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86C62" w14:textId="516914C5" w:rsidR="00371B03" w:rsidRDefault="00371B03" w:rsidP="00B67C1F">
      <w:pPr>
        <w:tabs>
          <w:tab w:val="left" w:pos="336"/>
        </w:tabs>
        <w:jc w:val="center"/>
        <w:rPr>
          <w:rFonts w:ascii="Arial" w:hAnsi="Arial" w:cs="Arial"/>
          <w:b/>
          <w:bCs/>
          <w:color w:val="003C60"/>
          <w:sz w:val="48"/>
          <w:szCs w:val="48"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14D75897" wp14:editId="7E0CF7FC">
            <wp:simplePos x="0" y="0"/>
            <wp:positionH relativeFrom="margin">
              <wp:align>left</wp:align>
            </wp:positionH>
            <wp:positionV relativeFrom="paragraph">
              <wp:posOffset>504825</wp:posOffset>
            </wp:positionV>
            <wp:extent cx="6572250" cy="3933825"/>
            <wp:effectExtent l="0" t="0" r="0" b="9525"/>
            <wp:wrapNone/>
            <wp:docPr id="8358165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816530" name="Picture 83581653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865" cy="39341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732205" w14:textId="18604080" w:rsidR="00371B03" w:rsidRDefault="00371B03" w:rsidP="00B67C1F">
      <w:pPr>
        <w:tabs>
          <w:tab w:val="left" w:pos="336"/>
        </w:tabs>
        <w:jc w:val="center"/>
        <w:rPr>
          <w:rFonts w:ascii="Arial" w:hAnsi="Arial" w:cs="Arial"/>
          <w:b/>
          <w:bCs/>
          <w:color w:val="003C60"/>
          <w:sz w:val="48"/>
          <w:szCs w:val="48"/>
        </w:rPr>
      </w:pPr>
    </w:p>
    <w:p w14:paraId="388EE542" w14:textId="77777777" w:rsidR="00371B03" w:rsidRDefault="00371B03" w:rsidP="00B67C1F">
      <w:pPr>
        <w:tabs>
          <w:tab w:val="left" w:pos="336"/>
        </w:tabs>
        <w:jc w:val="center"/>
        <w:rPr>
          <w:rFonts w:ascii="Arial" w:hAnsi="Arial" w:cs="Arial"/>
          <w:b/>
          <w:bCs/>
          <w:color w:val="003C60"/>
          <w:sz w:val="48"/>
          <w:szCs w:val="48"/>
        </w:rPr>
      </w:pPr>
    </w:p>
    <w:p w14:paraId="15E4CC69" w14:textId="77777777" w:rsidR="00371B03" w:rsidRDefault="00371B03" w:rsidP="00B67C1F">
      <w:pPr>
        <w:tabs>
          <w:tab w:val="left" w:pos="336"/>
        </w:tabs>
        <w:jc w:val="center"/>
        <w:rPr>
          <w:rFonts w:ascii="Arial" w:hAnsi="Arial" w:cs="Arial"/>
          <w:b/>
          <w:bCs/>
          <w:color w:val="003C60"/>
          <w:sz w:val="48"/>
          <w:szCs w:val="48"/>
        </w:rPr>
      </w:pPr>
    </w:p>
    <w:p w14:paraId="7C61225C" w14:textId="77777777" w:rsidR="00371B03" w:rsidRDefault="00371B03" w:rsidP="00B67C1F">
      <w:pPr>
        <w:tabs>
          <w:tab w:val="left" w:pos="336"/>
        </w:tabs>
        <w:jc w:val="center"/>
        <w:rPr>
          <w:rFonts w:ascii="Arial" w:hAnsi="Arial" w:cs="Arial"/>
          <w:b/>
          <w:bCs/>
          <w:color w:val="003C60"/>
          <w:sz w:val="48"/>
          <w:szCs w:val="48"/>
        </w:rPr>
      </w:pPr>
    </w:p>
    <w:p w14:paraId="2BA03107" w14:textId="77777777" w:rsidR="00371B03" w:rsidRDefault="00371B03" w:rsidP="00B67C1F">
      <w:pPr>
        <w:tabs>
          <w:tab w:val="left" w:pos="336"/>
        </w:tabs>
        <w:jc w:val="center"/>
        <w:rPr>
          <w:rFonts w:ascii="Arial" w:hAnsi="Arial" w:cs="Arial"/>
          <w:b/>
          <w:bCs/>
          <w:color w:val="003C60"/>
          <w:sz w:val="48"/>
          <w:szCs w:val="48"/>
        </w:rPr>
      </w:pPr>
    </w:p>
    <w:p w14:paraId="0F7C939A" w14:textId="77777777" w:rsidR="00371B03" w:rsidRDefault="00371B03" w:rsidP="00B67C1F">
      <w:pPr>
        <w:tabs>
          <w:tab w:val="left" w:pos="336"/>
        </w:tabs>
        <w:jc w:val="center"/>
        <w:rPr>
          <w:rFonts w:ascii="Arial" w:hAnsi="Arial" w:cs="Arial"/>
          <w:b/>
          <w:bCs/>
          <w:color w:val="003C60"/>
          <w:sz w:val="48"/>
          <w:szCs w:val="48"/>
        </w:rPr>
      </w:pPr>
    </w:p>
    <w:p w14:paraId="043DAF8B" w14:textId="77777777" w:rsidR="00371B03" w:rsidRDefault="00371B03" w:rsidP="00B67C1F">
      <w:pPr>
        <w:tabs>
          <w:tab w:val="left" w:pos="336"/>
        </w:tabs>
        <w:jc w:val="center"/>
        <w:rPr>
          <w:rFonts w:ascii="Arial" w:hAnsi="Arial" w:cs="Arial"/>
          <w:b/>
          <w:bCs/>
          <w:color w:val="003C60"/>
          <w:sz w:val="48"/>
          <w:szCs w:val="48"/>
        </w:rPr>
      </w:pPr>
    </w:p>
    <w:p w14:paraId="5FE92CAC" w14:textId="77777777" w:rsidR="00371B03" w:rsidRDefault="00371B03" w:rsidP="00B67C1F">
      <w:pPr>
        <w:tabs>
          <w:tab w:val="left" w:pos="336"/>
        </w:tabs>
        <w:jc w:val="center"/>
        <w:rPr>
          <w:rFonts w:ascii="Arial" w:hAnsi="Arial" w:cs="Arial"/>
          <w:b/>
          <w:bCs/>
          <w:color w:val="003C60"/>
          <w:sz w:val="48"/>
          <w:szCs w:val="48"/>
        </w:rPr>
      </w:pPr>
    </w:p>
    <w:p w14:paraId="7F22A346" w14:textId="77777777" w:rsidR="00371B03" w:rsidRDefault="00371B03" w:rsidP="00B67C1F">
      <w:pPr>
        <w:tabs>
          <w:tab w:val="left" w:pos="336"/>
        </w:tabs>
        <w:jc w:val="center"/>
        <w:rPr>
          <w:rFonts w:ascii="Arial" w:hAnsi="Arial" w:cs="Arial"/>
          <w:b/>
          <w:bCs/>
          <w:color w:val="003C60"/>
          <w:sz w:val="48"/>
          <w:szCs w:val="48"/>
        </w:rPr>
      </w:pPr>
    </w:p>
    <w:p w14:paraId="6EBC3414" w14:textId="77777777" w:rsidR="00371B03" w:rsidRDefault="00371B03" w:rsidP="00B67C1F">
      <w:pPr>
        <w:tabs>
          <w:tab w:val="left" w:pos="336"/>
        </w:tabs>
        <w:jc w:val="center"/>
        <w:rPr>
          <w:rFonts w:ascii="Arial" w:hAnsi="Arial" w:cs="Arial"/>
          <w:b/>
          <w:bCs/>
          <w:color w:val="003C60"/>
          <w:sz w:val="48"/>
          <w:szCs w:val="48"/>
        </w:rPr>
      </w:pPr>
    </w:p>
    <w:p w14:paraId="7315254E" w14:textId="6EDEA711" w:rsidR="003B3628" w:rsidRPr="00A12450" w:rsidRDefault="003B3628" w:rsidP="00B67C1F">
      <w:pPr>
        <w:tabs>
          <w:tab w:val="left" w:pos="336"/>
        </w:tabs>
        <w:jc w:val="center"/>
        <w:rPr>
          <w:rFonts w:ascii="Arial" w:hAnsi="Arial" w:cs="Arial"/>
          <w:b/>
          <w:bCs/>
          <w:color w:val="003C60"/>
          <w:sz w:val="48"/>
          <w:szCs w:val="48"/>
        </w:rPr>
      </w:pPr>
      <w:r w:rsidRPr="00A12450">
        <w:rPr>
          <w:rFonts w:ascii="Arial" w:hAnsi="Arial" w:cs="Arial"/>
          <w:b/>
          <w:bCs/>
          <w:color w:val="003C60"/>
          <w:sz w:val="48"/>
          <w:szCs w:val="48"/>
        </w:rPr>
        <w:t>Application Pack</w:t>
      </w:r>
    </w:p>
    <w:p w14:paraId="3AD7FEC0" w14:textId="37989097" w:rsidR="00530139" w:rsidRPr="00A12450" w:rsidRDefault="007613EC" w:rsidP="00C1785D">
      <w:pPr>
        <w:tabs>
          <w:tab w:val="left" w:pos="336"/>
        </w:tabs>
        <w:jc w:val="center"/>
        <w:rPr>
          <w:rFonts w:ascii="Arial" w:hAnsi="Arial" w:cs="Arial"/>
          <w:b/>
          <w:bCs/>
          <w:color w:val="003C60"/>
          <w:sz w:val="48"/>
          <w:szCs w:val="48"/>
        </w:rPr>
      </w:pPr>
      <w:r>
        <w:rPr>
          <w:rFonts w:ascii="Arial" w:hAnsi="Arial" w:cs="Arial"/>
          <w:b/>
          <w:bCs/>
          <w:color w:val="003C60"/>
          <w:sz w:val="48"/>
          <w:szCs w:val="48"/>
        </w:rPr>
        <w:t>Community Mental Health Link Worker</w:t>
      </w:r>
    </w:p>
    <w:p w14:paraId="5300D6C7" w14:textId="64999132" w:rsidR="00665146" w:rsidRPr="000D1400" w:rsidRDefault="00962003" w:rsidP="000D1400">
      <w:pPr>
        <w:tabs>
          <w:tab w:val="left" w:pos="336"/>
        </w:tabs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September</w:t>
      </w:r>
      <w:r w:rsidR="00A12450" w:rsidRPr="000D1400">
        <w:rPr>
          <w:rFonts w:ascii="Arial" w:hAnsi="Arial" w:cs="Arial"/>
          <w:b/>
          <w:bCs/>
          <w:sz w:val="28"/>
          <w:szCs w:val="28"/>
        </w:rPr>
        <w:t xml:space="preserve"> 2026</w:t>
      </w:r>
    </w:p>
    <w:p w14:paraId="46BCDE1D" w14:textId="2AD50F15" w:rsidR="00665146" w:rsidRDefault="00665146">
      <w:pPr>
        <w:rPr>
          <w:rFonts w:ascii="Arial" w:hAnsi="Arial" w:cs="Arial"/>
          <w:b/>
          <w:bCs/>
          <w:sz w:val="36"/>
          <w:szCs w:val="36"/>
        </w:rPr>
      </w:pPr>
    </w:p>
    <w:p w14:paraId="20F4BE76" w14:textId="77777777" w:rsidR="00A12450" w:rsidRDefault="00A12450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br w:type="page"/>
      </w:r>
    </w:p>
    <w:p w14:paraId="02F14F55" w14:textId="7DFC1F0F" w:rsidR="00C1785D" w:rsidRPr="00C1785D" w:rsidRDefault="00C1785D" w:rsidP="00D00055">
      <w:pPr>
        <w:spacing w:after="0" w:line="240" w:lineRule="auto"/>
        <w:jc w:val="both"/>
        <w:rPr>
          <w:rFonts w:ascii="Arial" w:eastAsia="Arial" w:hAnsi="Arial" w:cs="Arial"/>
          <w:b/>
          <w:bCs/>
          <w:color w:val="002060"/>
          <w:sz w:val="28"/>
          <w:szCs w:val="28"/>
        </w:rPr>
      </w:pPr>
      <w:r w:rsidRPr="00C1785D">
        <w:rPr>
          <w:rFonts w:ascii="Arial" w:eastAsia="Arial" w:hAnsi="Arial" w:cs="Arial"/>
          <w:b/>
          <w:bCs/>
          <w:color w:val="002060"/>
          <w:sz w:val="28"/>
          <w:szCs w:val="28"/>
        </w:rPr>
        <w:lastRenderedPageBreak/>
        <w:t>About Us</w:t>
      </w:r>
    </w:p>
    <w:p w14:paraId="7E7D2C91" w14:textId="6F0FABF2" w:rsidR="00C1785D" w:rsidRDefault="00C1785D" w:rsidP="00D00055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Carers &amp; Communities</w:t>
      </w:r>
      <w:r w:rsidRPr="00842CA9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(C&amp;C) </w:t>
      </w:r>
      <w:r w:rsidRPr="00842CA9">
        <w:rPr>
          <w:rFonts w:ascii="Arial" w:hAnsi="Arial" w:cs="Arial"/>
          <w:color w:val="000000" w:themeColor="text1"/>
        </w:rPr>
        <w:t xml:space="preserve">is a registered charity </w:t>
      </w:r>
      <w:r>
        <w:rPr>
          <w:rFonts w:ascii="Arial" w:hAnsi="Arial" w:cs="Arial"/>
          <w:color w:val="000000" w:themeColor="text1"/>
        </w:rPr>
        <w:t>which</w:t>
      </w:r>
      <w:r w:rsidRPr="00842CA9">
        <w:rPr>
          <w:rFonts w:ascii="Arial" w:hAnsi="Arial" w:cs="Arial"/>
          <w:color w:val="000000" w:themeColor="text1"/>
        </w:rPr>
        <w:t xml:space="preserve"> was founded in 1997. We act as an independent source of information, advice and support for unpaid carers across the </w:t>
      </w:r>
      <w:r>
        <w:rPr>
          <w:rFonts w:ascii="Arial" w:hAnsi="Arial" w:cs="Arial"/>
          <w:color w:val="000000" w:themeColor="text1"/>
        </w:rPr>
        <w:t>c</w:t>
      </w:r>
      <w:r w:rsidRPr="00842CA9">
        <w:rPr>
          <w:rFonts w:ascii="Arial" w:hAnsi="Arial" w:cs="Arial"/>
          <w:color w:val="000000" w:themeColor="text1"/>
        </w:rPr>
        <w:t>ounty.</w:t>
      </w:r>
    </w:p>
    <w:p w14:paraId="15D451C2" w14:textId="77777777" w:rsidR="00280975" w:rsidRDefault="00280975" w:rsidP="00D00055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2323BBD4" w14:textId="36469418" w:rsidR="00C1785D" w:rsidRDefault="00C1785D" w:rsidP="00D00055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2CE975E1" w14:textId="5F5ED1F7" w:rsidR="00C1785D" w:rsidRPr="00C1785D" w:rsidRDefault="00C1785D" w:rsidP="00D00055">
      <w:pPr>
        <w:spacing w:after="0" w:line="240" w:lineRule="auto"/>
        <w:jc w:val="both"/>
        <w:rPr>
          <w:rFonts w:ascii="Arial" w:hAnsi="Arial" w:cs="Arial"/>
          <w:b/>
          <w:bCs/>
          <w:color w:val="002060"/>
          <w:sz w:val="28"/>
          <w:szCs w:val="28"/>
        </w:rPr>
      </w:pPr>
      <w:r w:rsidRPr="00C1785D">
        <w:rPr>
          <w:rFonts w:ascii="Arial" w:hAnsi="Arial" w:cs="Arial"/>
          <w:b/>
          <w:bCs/>
          <w:color w:val="002060"/>
          <w:sz w:val="28"/>
          <w:szCs w:val="28"/>
        </w:rPr>
        <w:t>Working for Us</w:t>
      </w:r>
    </w:p>
    <w:p w14:paraId="33EAEEAB" w14:textId="77777777" w:rsidR="00D808B3" w:rsidRPr="00990C27" w:rsidRDefault="002F31BA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>At Carers &amp; Communities</w:t>
      </w:r>
      <w:r w:rsidRPr="00D859F8">
        <w:rPr>
          <w:rFonts w:ascii="Arial" w:hAnsi="Arial" w:cs="Arial"/>
          <w:color w:val="000000" w:themeColor="text1"/>
        </w:rPr>
        <w:t xml:space="preserve">, people are at the heart of everything we do. We </w:t>
      </w:r>
      <w:r w:rsidR="007206A5">
        <w:rPr>
          <w:rFonts w:ascii="Arial" w:hAnsi="Arial" w:cs="Arial"/>
          <w:color w:val="000000"/>
        </w:rPr>
        <w:t>are</w:t>
      </w:r>
      <w:r w:rsidRPr="00D859F8">
        <w:rPr>
          <w:rFonts w:ascii="Arial" w:hAnsi="Arial" w:cs="Arial"/>
          <w:color w:val="000000" w:themeColor="text1"/>
        </w:rPr>
        <w:t xml:space="preserve"> a dependable</w:t>
      </w:r>
      <w:r w:rsidR="007206A5">
        <w:rPr>
          <w:rFonts w:ascii="Arial" w:hAnsi="Arial" w:cs="Arial"/>
          <w:color w:val="000000"/>
        </w:rPr>
        <w:t>, caring</w:t>
      </w:r>
      <w:r w:rsidRPr="00D859F8">
        <w:rPr>
          <w:rFonts w:ascii="Arial" w:hAnsi="Arial" w:cs="Arial"/>
          <w:color w:val="000000" w:themeColor="text1"/>
        </w:rPr>
        <w:t xml:space="preserve"> and fair </w:t>
      </w:r>
      <w:r w:rsidR="007206A5">
        <w:rPr>
          <w:rFonts w:ascii="Arial" w:hAnsi="Arial" w:cs="Arial"/>
          <w:color w:val="000000"/>
        </w:rPr>
        <w:t>organisation</w:t>
      </w:r>
      <w:r w:rsidRPr="00D859F8">
        <w:rPr>
          <w:rFonts w:ascii="Arial" w:hAnsi="Arial" w:cs="Arial"/>
          <w:color w:val="000000" w:themeColor="text1"/>
        </w:rPr>
        <w:t xml:space="preserve"> where everyone is treated with respect, valued for their </w:t>
      </w:r>
      <w:r w:rsidR="007206A5">
        <w:rPr>
          <w:rFonts w:ascii="Arial" w:hAnsi="Arial" w:cs="Arial"/>
          <w:color w:val="000000"/>
        </w:rPr>
        <w:t>contribution</w:t>
      </w:r>
      <w:r w:rsidRPr="00D859F8">
        <w:rPr>
          <w:rFonts w:ascii="Arial" w:hAnsi="Arial" w:cs="Arial"/>
          <w:color w:val="000000" w:themeColor="text1"/>
        </w:rPr>
        <w:t xml:space="preserve"> and supported to </w:t>
      </w:r>
      <w:r w:rsidR="007206A5">
        <w:rPr>
          <w:rFonts w:ascii="Arial" w:hAnsi="Arial" w:cs="Arial"/>
          <w:color w:val="000000"/>
        </w:rPr>
        <w:t>do their best work</w:t>
      </w:r>
      <w:r w:rsidRPr="00D859F8">
        <w:rPr>
          <w:rFonts w:ascii="Arial" w:hAnsi="Arial" w:cs="Arial"/>
          <w:color w:val="000000" w:themeColor="text1"/>
        </w:rPr>
        <w:t>.</w:t>
      </w:r>
    </w:p>
    <w:p w14:paraId="4C503FCF" w14:textId="24A24924" w:rsidR="00C1785D" w:rsidRPr="00D859F8" w:rsidRDefault="00C1785D" w:rsidP="00D00055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446DAED7" w14:textId="77777777" w:rsidR="00D808B3" w:rsidRDefault="002F31BA">
      <w:pPr>
        <w:spacing w:after="0"/>
        <w:jc w:val="both"/>
        <w:rPr>
          <w:rFonts w:ascii="Arial" w:hAnsi="Arial" w:cs="Arial"/>
          <w:color w:val="000000"/>
        </w:rPr>
      </w:pPr>
      <w:r w:rsidRPr="00D859F8">
        <w:rPr>
          <w:rFonts w:ascii="Arial" w:hAnsi="Arial" w:cs="Arial"/>
          <w:color w:val="000000" w:themeColor="text1"/>
        </w:rPr>
        <w:t xml:space="preserve">Our teams are united by a shared purpose: making a meaningful difference to the lives of unpaid carers and the communities in which they live. </w:t>
      </w:r>
      <w:r w:rsidR="00D56094">
        <w:rPr>
          <w:rFonts w:ascii="Arial" w:hAnsi="Arial" w:cs="Arial"/>
          <w:color w:val="000000"/>
        </w:rPr>
        <w:t>We work collaboratively, encourage new ideas and focus on practical improvement so that our services remain responsive and effective.</w:t>
      </w:r>
    </w:p>
    <w:p w14:paraId="39F88C38" w14:textId="77777777" w:rsidR="00EF5773" w:rsidRPr="00990C27" w:rsidRDefault="00EF5773">
      <w:pPr>
        <w:spacing w:after="0"/>
        <w:jc w:val="both"/>
        <w:rPr>
          <w:rFonts w:ascii="Arial" w:hAnsi="Arial" w:cs="Arial"/>
        </w:rPr>
      </w:pPr>
    </w:p>
    <w:p w14:paraId="5EC68627" w14:textId="77777777" w:rsidR="00D808B3" w:rsidRDefault="002F31BA">
      <w:pPr>
        <w:spacing w:after="0"/>
        <w:jc w:val="both"/>
        <w:rPr>
          <w:rFonts w:ascii="Arial" w:hAnsi="Arial" w:cs="Arial"/>
          <w:color w:val="000000" w:themeColor="text1"/>
        </w:rPr>
      </w:pPr>
      <w:r w:rsidRPr="00D859F8">
        <w:rPr>
          <w:rFonts w:ascii="Arial" w:hAnsi="Arial" w:cs="Arial"/>
          <w:color w:val="000000" w:themeColor="text1"/>
        </w:rPr>
        <w:t xml:space="preserve">When you join us, </w:t>
      </w:r>
      <w:r w:rsidR="00E61375">
        <w:rPr>
          <w:rFonts w:ascii="Arial" w:hAnsi="Arial" w:cs="Arial"/>
          <w:color w:val="000000"/>
        </w:rPr>
        <w:t>you will</w:t>
      </w:r>
      <w:r w:rsidRPr="00D859F8">
        <w:rPr>
          <w:rFonts w:ascii="Arial" w:hAnsi="Arial" w:cs="Arial"/>
          <w:color w:val="000000" w:themeColor="text1"/>
        </w:rPr>
        <w:t xml:space="preserve"> become part of a </w:t>
      </w:r>
      <w:r w:rsidR="00E61375">
        <w:rPr>
          <w:rFonts w:ascii="Arial" w:hAnsi="Arial" w:cs="Arial"/>
          <w:color w:val="000000"/>
        </w:rPr>
        <w:t xml:space="preserve">committed </w:t>
      </w:r>
      <w:r w:rsidRPr="00D859F8">
        <w:rPr>
          <w:rFonts w:ascii="Arial" w:hAnsi="Arial" w:cs="Arial"/>
          <w:color w:val="000000" w:themeColor="text1"/>
        </w:rPr>
        <w:t xml:space="preserve">team that </w:t>
      </w:r>
      <w:r w:rsidR="00E61375">
        <w:rPr>
          <w:rFonts w:ascii="Arial" w:hAnsi="Arial" w:cs="Arial"/>
          <w:color w:val="000000"/>
        </w:rPr>
        <w:t xml:space="preserve">works together </w:t>
      </w:r>
      <w:r w:rsidRPr="00D859F8">
        <w:rPr>
          <w:rFonts w:ascii="Arial" w:hAnsi="Arial" w:cs="Arial"/>
          <w:color w:val="000000" w:themeColor="text1"/>
        </w:rPr>
        <w:t xml:space="preserve">to </w:t>
      </w:r>
      <w:r w:rsidR="00E61375">
        <w:rPr>
          <w:rFonts w:ascii="Arial" w:hAnsi="Arial" w:cs="Arial"/>
          <w:color w:val="000000"/>
        </w:rPr>
        <w:t>create positive, lasting impact for</w:t>
      </w:r>
      <w:r w:rsidRPr="00D859F8">
        <w:rPr>
          <w:rFonts w:ascii="Arial" w:hAnsi="Arial" w:cs="Arial"/>
          <w:color w:val="000000" w:themeColor="text1"/>
        </w:rPr>
        <w:t xml:space="preserve"> unpaid carers</w:t>
      </w:r>
      <w:r w:rsidRPr="00F933B8">
        <w:rPr>
          <w:rFonts w:ascii="Arial" w:hAnsi="Arial" w:cs="Arial"/>
          <w:color w:val="000000" w:themeColor="text1"/>
        </w:rPr>
        <w:t>.</w:t>
      </w:r>
    </w:p>
    <w:p w14:paraId="36179A73" w14:textId="77777777" w:rsidR="00280975" w:rsidRPr="00990C27" w:rsidRDefault="00280975">
      <w:pPr>
        <w:spacing w:after="0"/>
        <w:jc w:val="both"/>
        <w:rPr>
          <w:rFonts w:ascii="Arial" w:hAnsi="Arial" w:cs="Arial"/>
        </w:rPr>
      </w:pPr>
    </w:p>
    <w:p w14:paraId="75AC74FD" w14:textId="77777777" w:rsidR="00846639" w:rsidRDefault="00846639" w:rsidP="00D00055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7FF9F95B" w14:textId="5686E96F" w:rsidR="00280975" w:rsidRPr="00943B83" w:rsidRDefault="00846639" w:rsidP="00D00055">
      <w:pPr>
        <w:spacing w:after="0" w:line="240" w:lineRule="auto"/>
        <w:jc w:val="both"/>
        <w:rPr>
          <w:rFonts w:ascii="Arial" w:hAnsi="Arial" w:cs="Arial"/>
          <w:b/>
          <w:bCs/>
          <w:color w:val="153D63" w:themeColor="text2" w:themeTint="E6"/>
          <w:sz w:val="28"/>
          <w:szCs w:val="28"/>
        </w:rPr>
      </w:pPr>
      <w:r w:rsidRPr="00943B83">
        <w:rPr>
          <w:rFonts w:ascii="Arial" w:hAnsi="Arial" w:cs="Arial"/>
          <w:b/>
          <w:bCs/>
          <w:color w:val="153D63" w:themeColor="text2" w:themeTint="E6"/>
          <w:sz w:val="28"/>
          <w:szCs w:val="28"/>
        </w:rPr>
        <w:t>About You</w:t>
      </w:r>
    </w:p>
    <w:p w14:paraId="27CEF5F4" w14:textId="63EE4481" w:rsidR="00E41E04" w:rsidRPr="00562B4E" w:rsidRDefault="00506012" w:rsidP="00E41E04">
      <w:pPr>
        <w:spacing w:after="0"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You will be</w:t>
      </w:r>
      <w:r w:rsidR="00E41E04" w:rsidRPr="00E41E04">
        <w:rPr>
          <w:rFonts w:ascii="Arial" w:hAnsi="Arial" w:cs="Arial"/>
        </w:rPr>
        <w:t xml:space="preserve"> a compassionate, motivated and person-centred individual who is passionate about improving the lives of carers</w:t>
      </w:r>
      <w:r w:rsidR="007753B0">
        <w:rPr>
          <w:rFonts w:ascii="Arial" w:hAnsi="Arial" w:cs="Arial"/>
        </w:rPr>
        <w:t xml:space="preserve"> who are either living with or caring for someone with an enduring mental health condition</w:t>
      </w:r>
      <w:r w:rsidR="00E41E04" w:rsidRPr="00E41E04">
        <w:rPr>
          <w:rFonts w:ascii="Arial" w:hAnsi="Arial" w:cs="Arial"/>
        </w:rPr>
        <w:t>. You will have the ability to build trusted relationships with people from a wide range of backgrounds, recognising the unique experiences and pressures faced by carers and those living with enduring mental health conditions.</w:t>
      </w:r>
      <w:r w:rsidR="007E054B">
        <w:rPr>
          <w:rFonts w:ascii="Arial" w:hAnsi="Arial" w:cs="Arial"/>
        </w:rPr>
        <w:t xml:space="preserve"> </w:t>
      </w:r>
      <w:r w:rsidR="00E41E04" w:rsidRPr="00E41E04">
        <w:rPr>
          <w:rFonts w:ascii="Arial" w:hAnsi="Arial" w:cs="Arial"/>
        </w:rPr>
        <w:t>You will enjoy working collaboratively as part of a</w:t>
      </w:r>
      <w:r w:rsidR="00CA343C">
        <w:rPr>
          <w:rFonts w:ascii="Arial" w:hAnsi="Arial" w:cs="Arial"/>
        </w:rPr>
        <w:t xml:space="preserve"> busy team</w:t>
      </w:r>
      <w:r w:rsidR="00E41E04" w:rsidRPr="00E41E04">
        <w:rPr>
          <w:rFonts w:ascii="Arial" w:hAnsi="Arial" w:cs="Arial"/>
        </w:rPr>
        <w:t xml:space="preserve"> and be confident developing positive relationships</w:t>
      </w:r>
      <w:r w:rsidR="007753B0">
        <w:rPr>
          <w:rFonts w:ascii="Arial" w:hAnsi="Arial" w:cs="Arial"/>
        </w:rPr>
        <w:t xml:space="preserve"> with professionals and support services</w:t>
      </w:r>
      <w:r w:rsidR="00E41E04" w:rsidRPr="00E41E04">
        <w:rPr>
          <w:rFonts w:ascii="Arial" w:hAnsi="Arial" w:cs="Arial"/>
        </w:rPr>
        <w:t xml:space="preserve">. </w:t>
      </w:r>
    </w:p>
    <w:p w14:paraId="08D282E5" w14:textId="77777777" w:rsidR="00E41E04" w:rsidRPr="00990C27" w:rsidRDefault="00E41E04" w:rsidP="00EF5773">
      <w:pPr>
        <w:spacing w:after="0" w:line="276" w:lineRule="auto"/>
        <w:jc w:val="both"/>
        <w:rPr>
          <w:rFonts w:ascii="Arial" w:hAnsi="Arial" w:cs="Arial"/>
        </w:rPr>
      </w:pPr>
    </w:p>
    <w:p w14:paraId="108A4C7F" w14:textId="77777777" w:rsidR="00846639" w:rsidRPr="00F933B8" w:rsidRDefault="00846639" w:rsidP="00D00055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1EA463B9" w14:textId="18B1DE75" w:rsidR="00C1785D" w:rsidRPr="00F933B8" w:rsidRDefault="00C1785D" w:rsidP="00D00055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5902C11C" w14:textId="77777777" w:rsidR="008C62A7" w:rsidRPr="00F933B8" w:rsidRDefault="008C62A7" w:rsidP="00D00055">
      <w:pPr>
        <w:spacing w:after="0" w:line="240" w:lineRule="auto"/>
        <w:jc w:val="both"/>
        <w:rPr>
          <w:rFonts w:ascii="Arial" w:hAnsi="Arial" w:cs="Arial"/>
        </w:rPr>
      </w:pPr>
    </w:p>
    <w:p w14:paraId="04835BEB" w14:textId="537E6130" w:rsidR="00772547" w:rsidRDefault="00772547" w:rsidP="00D00055">
      <w:pPr>
        <w:jc w:val="both"/>
        <w:rPr>
          <w:rFonts w:ascii="Arial" w:hAnsi="Arial" w:cs="Arial"/>
        </w:rPr>
      </w:pPr>
    </w:p>
    <w:p w14:paraId="6D302AD3" w14:textId="77777777" w:rsidR="007E054B" w:rsidRDefault="007E054B" w:rsidP="00D00055">
      <w:pPr>
        <w:jc w:val="both"/>
        <w:rPr>
          <w:rFonts w:ascii="Arial" w:hAnsi="Arial" w:cs="Arial"/>
        </w:rPr>
      </w:pPr>
    </w:p>
    <w:p w14:paraId="3A08DEF7" w14:textId="77777777" w:rsidR="007E054B" w:rsidRDefault="007E054B" w:rsidP="00D00055">
      <w:pPr>
        <w:jc w:val="both"/>
        <w:rPr>
          <w:rFonts w:ascii="Arial" w:hAnsi="Arial" w:cs="Arial"/>
        </w:rPr>
      </w:pPr>
    </w:p>
    <w:p w14:paraId="57446171" w14:textId="7CE1726B" w:rsidR="00F71BF4" w:rsidRDefault="00F71BF4" w:rsidP="00D00055">
      <w:pPr>
        <w:tabs>
          <w:tab w:val="left" w:pos="336"/>
        </w:tabs>
        <w:jc w:val="both"/>
        <w:rPr>
          <w:rFonts w:ascii="Arial" w:hAnsi="Arial" w:cs="Arial"/>
          <w:b/>
          <w:bCs/>
          <w:color w:val="003C60"/>
          <w:sz w:val="28"/>
          <w:szCs w:val="28"/>
        </w:rPr>
      </w:pPr>
    </w:p>
    <w:p w14:paraId="3FE10ECB" w14:textId="3263620E" w:rsidR="00F71BF4" w:rsidRDefault="00F71BF4" w:rsidP="00D00055">
      <w:pPr>
        <w:tabs>
          <w:tab w:val="left" w:pos="336"/>
        </w:tabs>
        <w:jc w:val="both"/>
        <w:rPr>
          <w:rFonts w:ascii="Arial" w:hAnsi="Arial" w:cs="Arial"/>
          <w:b/>
          <w:bCs/>
          <w:color w:val="003C60"/>
          <w:sz w:val="28"/>
          <w:szCs w:val="28"/>
        </w:rPr>
      </w:pPr>
      <w:r>
        <w:rPr>
          <w:rFonts w:eastAsia="Times New Roman"/>
          <w:noProof/>
        </w:rPr>
        <w:drawing>
          <wp:anchor distT="0" distB="0" distL="114300" distR="114300" simplePos="0" relativeHeight="251660288" behindDoc="0" locked="0" layoutInCell="1" allowOverlap="1" wp14:anchorId="0FECE544" wp14:editId="4703FC76">
            <wp:simplePos x="0" y="0"/>
            <wp:positionH relativeFrom="column">
              <wp:posOffset>-914400</wp:posOffset>
            </wp:positionH>
            <wp:positionV relativeFrom="paragraph">
              <wp:posOffset>347980</wp:posOffset>
            </wp:positionV>
            <wp:extent cx="7586980" cy="1778000"/>
            <wp:effectExtent l="0" t="0" r="0" b="0"/>
            <wp:wrapNone/>
            <wp:docPr id="4051374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426" b="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6980" cy="1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7F5707" w14:textId="6A4866CC" w:rsidR="00F71BF4" w:rsidRDefault="00F71BF4" w:rsidP="00D00055">
      <w:pPr>
        <w:tabs>
          <w:tab w:val="left" w:pos="336"/>
        </w:tabs>
        <w:jc w:val="both"/>
        <w:rPr>
          <w:rFonts w:ascii="Arial" w:hAnsi="Arial" w:cs="Arial"/>
          <w:b/>
          <w:bCs/>
          <w:color w:val="003C60"/>
          <w:sz w:val="28"/>
          <w:szCs w:val="28"/>
        </w:rPr>
      </w:pPr>
    </w:p>
    <w:p w14:paraId="6BED3C04" w14:textId="3C40C77C" w:rsidR="00F71BF4" w:rsidRDefault="00F71BF4" w:rsidP="00D00055">
      <w:pPr>
        <w:tabs>
          <w:tab w:val="left" w:pos="336"/>
        </w:tabs>
        <w:jc w:val="both"/>
        <w:rPr>
          <w:rFonts w:ascii="Arial" w:hAnsi="Arial" w:cs="Arial"/>
          <w:b/>
          <w:bCs/>
          <w:color w:val="003C60"/>
          <w:sz w:val="28"/>
          <w:szCs w:val="28"/>
        </w:rPr>
      </w:pPr>
    </w:p>
    <w:p w14:paraId="0F38263B" w14:textId="5B3A7026" w:rsidR="00286286" w:rsidRPr="00950297" w:rsidRDefault="00924391" w:rsidP="00D00055">
      <w:pPr>
        <w:tabs>
          <w:tab w:val="left" w:pos="336"/>
        </w:tabs>
        <w:jc w:val="both"/>
        <w:rPr>
          <w:rFonts w:ascii="Arial" w:hAnsi="Arial" w:cs="Arial"/>
          <w:b/>
          <w:bCs/>
          <w:color w:val="003C60"/>
          <w:sz w:val="28"/>
          <w:szCs w:val="28"/>
        </w:rPr>
      </w:pPr>
      <w:r>
        <w:rPr>
          <w:rFonts w:ascii="Arial" w:hAnsi="Arial" w:cs="Arial"/>
          <w:b/>
          <w:bCs/>
          <w:color w:val="003C60"/>
          <w:sz w:val="28"/>
          <w:szCs w:val="28"/>
        </w:rPr>
        <w:lastRenderedPageBreak/>
        <w:t>Community Mental Health Link Worker</w:t>
      </w:r>
    </w:p>
    <w:p w14:paraId="30ED1011" w14:textId="5CF5B31F" w:rsidR="00842807" w:rsidRDefault="00842807" w:rsidP="00D00055">
      <w:pPr>
        <w:spacing w:after="0" w:line="240" w:lineRule="auto"/>
        <w:jc w:val="both"/>
        <w:rPr>
          <w:rFonts w:ascii="Arial" w:eastAsia="Arial" w:hAnsi="Arial" w:cs="Arial"/>
          <w:color w:val="000000" w:themeColor="text1"/>
        </w:rPr>
      </w:pPr>
      <w:r w:rsidRPr="000D1400">
        <w:rPr>
          <w:rFonts w:ascii="Arial" w:eastAsia="Arial" w:hAnsi="Arial" w:cs="Arial"/>
          <w:b/>
          <w:bCs/>
          <w:color w:val="000000" w:themeColor="text1"/>
        </w:rPr>
        <w:t>Responsible to:</w:t>
      </w:r>
      <w:r w:rsidRPr="00990C27">
        <w:rPr>
          <w:rFonts w:ascii="Arial" w:eastAsia="Arial" w:hAnsi="Arial" w:cs="Arial"/>
          <w:color w:val="000000" w:themeColor="text1"/>
        </w:rPr>
        <w:t xml:space="preserve"> </w:t>
      </w:r>
      <w:r w:rsidR="00950297">
        <w:rPr>
          <w:rFonts w:ascii="Arial" w:eastAsia="Arial" w:hAnsi="Arial" w:cs="Arial"/>
          <w:color w:val="000000" w:themeColor="text1"/>
        </w:rPr>
        <w:tab/>
      </w:r>
      <w:r w:rsidR="00C466A6">
        <w:rPr>
          <w:rFonts w:ascii="Arial" w:eastAsia="Arial" w:hAnsi="Arial" w:cs="Arial"/>
          <w:color w:val="000000" w:themeColor="text1"/>
        </w:rPr>
        <w:t>Deputy CEO and Services Manager</w:t>
      </w:r>
    </w:p>
    <w:p w14:paraId="4EF312E6" w14:textId="56731F50" w:rsidR="00AF5975" w:rsidRPr="00990C27" w:rsidRDefault="00AF5975" w:rsidP="00D00055">
      <w:pPr>
        <w:spacing w:after="0" w:line="240" w:lineRule="auto"/>
        <w:jc w:val="both"/>
        <w:rPr>
          <w:rFonts w:ascii="Arial" w:eastAsia="Arial" w:hAnsi="Arial" w:cs="Arial"/>
          <w:color w:val="000000" w:themeColor="text1"/>
        </w:rPr>
      </w:pPr>
    </w:p>
    <w:p w14:paraId="63FC1AC1" w14:textId="25A5EACA" w:rsidR="00AF5975" w:rsidRDefault="004A4AE0" w:rsidP="00D00055">
      <w:pPr>
        <w:spacing w:after="0" w:line="240" w:lineRule="auto"/>
        <w:jc w:val="both"/>
        <w:rPr>
          <w:rFonts w:ascii="Arial" w:eastAsia="Arial" w:hAnsi="Arial" w:cs="Arial"/>
          <w:color w:val="000000" w:themeColor="text1"/>
        </w:rPr>
      </w:pPr>
      <w:r w:rsidRPr="000D1400">
        <w:rPr>
          <w:rFonts w:ascii="Arial" w:eastAsia="Arial" w:hAnsi="Arial" w:cs="Arial"/>
          <w:b/>
          <w:bCs/>
          <w:color w:val="000000" w:themeColor="text1"/>
        </w:rPr>
        <w:t>Place of Work</w:t>
      </w:r>
      <w:r w:rsidR="00842807" w:rsidRPr="000D1400">
        <w:rPr>
          <w:rFonts w:ascii="Arial" w:eastAsia="Arial" w:hAnsi="Arial" w:cs="Arial"/>
          <w:b/>
          <w:bCs/>
          <w:color w:val="000000" w:themeColor="text1"/>
        </w:rPr>
        <w:t>:</w:t>
      </w:r>
      <w:r w:rsidR="00842807" w:rsidRPr="00990C27">
        <w:rPr>
          <w:rFonts w:ascii="Arial" w:eastAsia="Arial" w:hAnsi="Arial" w:cs="Arial"/>
          <w:color w:val="000000" w:themeColor="text1"/>
        </w:rPr>
        <w:t xml:space="preserve"> </w:t>
      </w:r>
      <w:r w:rsidR="00950297">
        <w:rPr>
          <w:rFonts w:ascii="Arial" w:eastAsia="Arial" w:hAnsi="Arial" w:cs="Arial"/>
          <w:color w:val="000000" w:themeColor="text1"/>
        </w:rPr>
        <w:tab/>
      </w:r>
      <w:r w:rsidR="00842807" w:rsidRPr="00990C27">
        <w:rPr>
          <w:rFonts w:ascii="Arial" w:eastAsia="Arial" w:hAnsi="Arial" w:cs="Arial"/>
          <w:color w:val="000000" w:themeColor="text1"/>
        </w:rPr>
        <w:t>Worcester Office (hybrid working by agreement)</w:t>
      </w:r>
    </w:p>
    <w:p w14:paraId="118E3592" w14:textId="1EF140EE" w:rsidR="00842807" w:rsidRPr="00990C27" w:rsidRDefault="00842807" w:rsidP="00D00055">
      <w:pPr>
        <w:spacing w:after="0" w:line="240" w:lineRule="auto"/>
        <w:jc w:val="both"/>
        <w:rPr>
          <w:rFonts w:ascii="Arial" w:eastAsia="Arial" w:hAnsi="Arial" w:cs="Arial"/>
          <w:color w:val="000000" w:themeColor="text1"/>
        </w:rPr>
      </w:pPr>
      <w:r w:rsidRPr="00990C27">
        <w:rPr>
          <w:rFonts w:ascii="Arial" w:eastAsia="Arial" w:hAnsi="Arial" w:cs="Arial"/>
          <w:color w:val="000000" w:themeColor="text1"/>
        </w:rPr>
        <w:t xml:space="preserve"> </w:t>
      </w:r>
    </w:p>
    <w:p w14:paraId="17A9C9E7" w14:textId="57109E24" w:rsidR="00842807" w:rsidRDefault="00842807" w:rsidP="00E653FB">
      <w:pPr>
        <w:spacing w:after="0" w:line="240" w:lineRule="auto"/>
        <w:jc w:val="both"/>
        <w:rPr>
          <w:rFonts w:ascii="Arial" w:eastAsia="Arial" w:hAnsi="Arial" w:cs="Arial"/>
          <w:color w:val="000000" w:themeColor="text1"/>
        </w:rPr>
      </w:pPr>
      <w:r w:rsidRPr="000D1400">
        <w:rPr>
          <w:rFonts w:ascii="Arial" w:eastAsia="Arial" w:hAnsi="Arial" w:cs="Arial"/>
          <w:b/>
          <w:bCs/>
          <w:color w:val="000000" w:themeColor="text1"/>
        </w:rPr>
        <w:t>Hours</w:t>
      </w:r>
      <w:r w:rsidR="004A4AE0" w:rsidRPr="000D1400">
        <w:rPr>
          <w:rFonts w:ascii="Arial" w:eastAsia="Arial" w:hAnsi="Arial" w:cs="Arial"/>
          <w:b/>
          <w:bCs/>
          <w:color w:val="000000" w:themeColor="text1"/>
        </w:rPr>
        <w:t xml:space="preserve"> of Work</w:t>
      </w:r>
      <w:r w:rsidRPr="000D1400">
        <w:rPr>
          <w:rFonts w:ascii="Arial" w:eastAsia="Arial" w:hAnsi="Arial" w:cs="Arial"/>
          <w:b/>
          <w:bCs/>
          <w:color w:val="000000" w:themeColor="text1"/>
        </w:rPr>
        <w:t>:</w:t>
      </w:r>
      <w:r w:rsidRPr="00990C27">
        <w:rPr>
          <w:rFonts w:ascii="Arial" w:eastAsia="Arial" w:hAnsi="Arial" w:cs="Arial"/>
          <w:color w:val="000000" w:themeColor="text1"/>
        </w:rPr>
        <w:t xml:space="preserve"> </w:t>
      </w:r>
      <w:r w:rsidR="00950297">
        <w:rPr>
          <w:rFonts w:ascii="Arial" w:eastAsia="Arial" w:hAnsi="Arial" w:cs="Arial"/>
          <w:color w:val="000000" w:themeColor="text1"/>
        </w:rPr>
        <w:tab/>
      </w:r>
      <w:r w:rsidR="00D7350A">
        <w:rPr>
          <w:rFonts w:ascii="Arial" w:eastAsia="Arial" w:hAnsi="Arial" w:cs="Arial"/>
          <w:color w:val="000000" w:themeColor="text1"/>
        </w:rPr>
        <w:t xml:space="preserve">22.5 hours per week, worked </w:t>
      </w:r>
      <w:r w:rsidR="00997E94">
        <w:rPr>
          <w:rFonts w:ascii="Arial" w:eastAsia="Arial" w:hAnsi="Arial" w:cs="Arial"/>
          <w:color w:val="000000" w:themeColor="text1"/>
        </w:rPr>
        <w:t>over 3 days, including a Monday</w:t>
      </w:r>
    </w:p>
    <w:p w14:paraId="3439CC3E" w14:textId="77777777" w:rsidR="00AF5975" w:rsidRPr="00990C27" w:rsidRDefault="00AF5975" w:rsidP="00D00055">
      <w:pPr>
        <w:spacing w:after="0" w:line="240" w:lineRule="auto"/>
        <w:jc w:val="both"/>
        <w:rPr>
          <w:rFonts w:ascii="Arial" w:eastAsia="Arial" w:hAnsi="Arial" w:cs="Arial"/>
          <w:color w:val="000000" w:themeColor="text1"/>
        </w:rPr>
      </w:pPr>
    </w:p>
    <w:p w14:paraId="67B36EAB" w14:textId="7B90742C" w:rsidR="00842807" w:rsidRDefault="00842807" w:rsidP="00D00055">
      <w:pPr>
        <w:spacing w:after="0" w:line="240" w:lineRule="auto"/>
        <w:jc w:val="both"/>
        <w:rPr>
          <w:rFonts w:ascii="Arial" w:eastAsia="Arial" w:hAnsi="Arial" w:cs="Arial"/>
          <w:color w:val="000000" w:themeColor="text1"/>
        </w:rPr>
      </w:pPr>
      <w:r w:rsidRPr="000D1400">
        <w:rPr>
          <w:rFonts w:ascii="Arial" w:eastAsia="Arial" w:hAnsi="Arial" w:cs="Arial"/>
          <w:b/>
          <w:bCs/>
          <w:color w:val="000000" w:themeColor="text1"/>
        </w:rPr>
        <w:t>Contract</w:t>
      </w:r>
      <w:r w:rsidR="004A4AE0" w:rsidRPr="000D1400">
        <w:rPr>
          <w:rFonts w:ascii="Arial" w:eastAsia="Arial" w:hAnsi="Arial" w:cs="Arial"/>
          <w:b/>
          <w:bCs/>
          <w:color w:val="000000" w:themeColor="text1"/>
        </w:rPr>
        <w:t xml:space="preserve"> Type</w:t>
      </w:r>
      <w:r w:rsidRPr="000D1400">
        <w:rPr>
          <w:rFonts w:ascii="Arial" w:eastAsia="Arial" w:hAnsi="Arial" w:cs="Arial"/>
          <w:b/>
          <w:bCs/>
          <w:color w:val="000000" w:themeColor="text1"/>
        </w:rPr>
        <w:t>:</w:t>
      </w:r>
      <w:r w:rsidRPr="00990C27">
        <w:rPr>
          <w:rFonts w:ascii="Arial" w:eastAsia="Arial" w:hAnsi="Arial" w:cs="Arial"/>
          <w:color w:val="000000" w:themeColor="text1"/>
        </w:rPr>
        <w:t xml:space="preserve"> </w:t>
      </w:r>
      <w:r w:rsidR="00BA257F">
        <w:rPr>
          <w:rFonts w:ascii="Arial" w:eastAsia="Arial" w:hAnsi="Arial" w:cs="Arial"/>
          <w:color w:val="000000" w:themeColor="text1"/>
        </w:rPr>
        <w:tab/>
      </w:r>
      <w:r w:rsidRPr="00990C27">
        <w:rPr>
          <w:rFonts w:ascii="Arial" w:eastAsia="Arial" w:hAnsi="Arial" w:cs="Arial"/>
          <w:color w:val="000000" w:themeColor="text1"/>
        </w:rPr>
        <w:t xml:space="preserve">Permanent </w:t>
      </w:r>
    </w:p>
    <w:p w14:paraId="1B614E22" w14:textId="77777777" w:rsidR="00AF5975" w:rsidRPr="00990C27" w:rsidRDefault="00AF5975" w:rsidP="00D00055">
      <w:pPr>
        <w:spacing w:after="0" w:line="240" w:lineRule="auto"/>
        <w:jc w:val="both"/>
        <w:rPr>
          <w:rFonts w:ascii="Arial" w:eastAsia="Arial" w:hAnsi="Arial" w:cs="Arial"/>
          <w:color w:val="000000" w:themeColor="text1"/>
        </w:rPr>
      </w:pPr>
    </w:p>
    <w:p w14:paraId="375770D6" w14:textId="109031C6" w:rsidR="000D1400" w:rsidRPr="00402DAE" w:rsidRDefault="004A4AE0" w:rsidP="00DA1743">
      <w:pPr>
        <w:spacing w:after="0" w:line="240" w:lineRule="auto"/>
        <w:jc w:val="both"/>
        <w:rPr>
          <w:rFonts w:ascii="Arial" w:eastAsia="Arial" w:hAnsi="Arial" w:cs="Arial"/>
          <w:lang w:val="it-IT"/>
        </w:rPr>
      </w:pPr>
      <w:r w:rsidRPr="00402DAE">
        <w:rPr>
          <w:rFonts w:ascii="Arial" w:eastAsia="Arial" w:hAnsi="Arial" w:cs="Arial"/>
          <w:b/>
          <w:bCs/>
          <w:color w:val="000000" w:themeColor="text1"/>
          <w:lang w:val="it-IT"/>
        </w:rPr>
        <w:t>Pay Scale</w:t>
      </w:r>
      <w:r w:rsidR="00842807" w:rsidRPr="00402DAE">
        <w:rPr>
          <w:rFonts w:ascii="Arial" w:eastAsia="Arial" w:hAnsi="Arial" w:cs="Arial"/>
          <w:b/>
          <w:bCs/>
          <w:color w:val="000000" w:themeColor="text1"/>
          <w:lang w:val="it-IT"/>
        </w:rPr>
        <w:t>:</w:t>
      </w:r>
      <w:r w:rsidRPr="00402DAE">
        <w:rPr>
          <w:lang w:val="it-IT"/>
        </w:rPr>
        <w:tab/>
      </w:r>
      <w:r w:rsidRPr="00402DAE">
        <w:rPr>
          <w:lang w:val="it-IT"/>
        </w:rPr>
        <w:tab/>
      </w:r>
      <w:r w:rsidR="00230AD0" w:rsidRPr="00402DAE">
        <w:rPr>
          <w:rFonts w:ascii="Arial" w:eastAsia="Arial" w:hAnsi="Arial" w:cs="Arial"/>
          <w:lang w:val="it-IT"/>
        </w:rPr>
        <w:t>£</w:t>
      </w:r>
      <w:r w:rsidR="00D7350A" w:rsidRPr="003A52C8">
        <w:rPr>
          <w:rFonts w:ascii="Arial" w:eastAsia="Arial" w:hAnsi="Arial" w:cs="Arial"/>
          <w:color w:val="000000" w:themeColor="text1"/>
          <w:lang w:val="it-IT"/>
        </w:rPr>
        <w:t>25,972</w:t>
      </w:r>
      <w:r w:rsidR="00230AD0" w:rsidRPr="003A52C8">
        <w:rPr>
          <w:rFonts w:ascii="Arial" w:eastAsia="Arial" w:hAnsi="Arial" w:cs="Arial"/>
          <w:color w:val="000000" w:themeColor="text1"/>
          <w:lang w:val="it-IT"/>
        </w:rPr>
        <w:t xml:space="preserve"> </w:t>
      </w:r>
      <w:r w:rsidR="00352E5D" w:rsidRPr="003A52C8">
        <w:rPr>
          <w:rFonts w:ascii="Arial" w:eastAsia="Arial" w:hAnsi="Arial" w:cs="Arial"/>
          <w:color w:val="000000" w:themeColor="text1"/>
          <w:lang w:val="it-IT"/>
        </w:rPr>
        <w:t>per annum</w:t>
      </w:r>
      <w:r w:rsidR="00DA1743" w:rsidRPr="003A52C8">
        <w:rPr>
          <w:rFonts w:ascii="Arial" w:eastAsia="Arial" w:hAnsi="Arial" w:cs="Arial"/>
          <w:color w:val="000000" w:themeColor="text1"/>
          <w:lang w:val="it-IT"/>
        </w:rPr>
        <w:t xml:space="preserve">, pro </w:t>
      </w:r>
      <w:r w:rsidR="00DA1743">
        <w:rPr>
          <w:rFonts w:ascii="Arial" w:eastAsia="Arial" w:hAnsi="Arial" w:cs="Arial"/>
          <w:lang w:val="it-IT"/>
        </w:rPr>
        <w:t>rata for part time hours</w:t>
      </w:r>
    </w:p>
    <w:p w14:paraId="27E4F7C0" w14:textId="06D52BCE" w:rsidR="00842807" w:rsidRPr="00402DAE" w:rsidRDefault="00842807" w:rsidP="00D00055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lang w:val="it-IT"/>
        </w:rPr>
      </w:pPr>
    </w:p>
    <w:p w14:paraId="3E7BA380" w14:textId="0055AFE1" w:rsidR="00BF3D38" w:rsidRPr="00C309E6" w:rsidRDefault="00BF3D38" w:rsidP="00D00055">
      <w:pPr>
        <w:spacing w:after="0" w:line="240" w:lineRule="auto"/>
        <w:jc w:val="both"/>
        <w:rPr>
          <w:rFonts w:ascii="Arial" w:eastAsia="Arial" w:hAnsi="Arial" w:cs="Arial"/>
          <w:b/>
          <w:bCs/>
          <w:color w:val="003C60"/>
        </w:rPr>
      </w:pPr>
      <w:r w:rsidRPr="00C309E6">
        <w:rPr>
          <w:rFonts w:ascii="Arial" w:eastAsia="Arial" w:hAnsi="Arial" w:cs="Arial"/>
          <w:b/>
          <w:bCs/>
          <w:color w:val="003C60"/>
        </w:rPr>
        <w:t xml:space="preserve">Job </w:t>
      </w:r>
      <w:r w:rsidR="00FC0C0A" w:rsidRPr="00C309E6">
        <w:rPr>
          <w:rFonts w:ascii="Arial" w:eastAsia="Arial" w:hAnsi="Arial" w:cs="Arial"/>
          <w:b/>
          <w:bCs/>
          <w:color w:val="003C60"/>
        </w:rPr>
        <w:t>O</w:t>
      </w:r>
      <w:r w:rsidRPr="00C309E6">
        <w:rPr>
          <w:rFonts w:ascii="Arial" w:eastAsia="Arial" w:hAnsi="Arial" w:cs="Arial"/>
          <w:b/>
          <w:bCs/>
          <w:color w:val="003C60"/>
        </w:rPr>
        <w:t>verview</w:t>
      </w:r>
    </w:p>
    <w:p w14:paraId="16B86975" w14:textId="32EF340A" w:rsidR="00EE6493" w:rsidRDefault="00875DF2" w:rsidP="00D0005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>You will be w</w:t>
      </w:r>
      <w:r w:rsidR="00520806" w:rsidRPr="72201FA3">
        <w:rPr>
          <w:rFonts w:ascii="Arial" w:hAnsi="Arial" w:cs="Arial"/>
          <w:color w:val="000000" w:themeColor="text1"/>
        </w:rPr>
        <w:t xml:space="preserve">orking as part of a professional team </w:t>
      </w:r>
      <w:r w:rsidR="00520806" w:rsidRPr="00056A36">
        <w:rPr>
          <w:rFonts w:ascii="Arial" w:hAnsi="Arial" w:cs="Arial"/>
        </w:rPr>
        <w:t>supporting carers on a 1:1 basis</w:t>
      </w:r>
      <w:r w:rsidR="007948E8">
        <w:rPr>
          <w:rFonts w:ascii="Arial" w:hAnsi="Arial" w:cs="Arial"/>
        </w:rPr>
        <w:t xml:space="preserve"> by</w:t>
      </w:r>
      <w:r w:rsidR="007948E8" w:rsidRPr="007948E8">
        <w:rPr>
          <w:rFonts w:ascii="Arial" w:hAnsi="Arial" w:cs="Arial"/>
          <w:color w:val="000000" w:themeColor="text1"/>
        </w:rPr>
        <w:t xml:space="preserve"> </w:t>
      </w:r>
      <w:r w:rsidR="007948E8">
        <w:rPr>
          <w:rFonts w:ascii="Arial" w:hAnsi="Arial" w:cs="Arial"/>
          <w:color w:val="000000" w:themeColor="text1"/>
        </w:rPr>
        <w:t xml:space="preserve">enabling carers to access advice and information </w:t>
      </w:r>
      <w:r w:rsidR="00CE0151">
        <w:rPr>
          <w:rFonts w:ascii="Arial" w:hAnsi="Arial" w:cs="Arial"/>
          <w:color w:val="000000" w:themeColor="text1"/>
        </w:rPr>
        <w:t xml:space="preserve">which will </w:t>
      </w:r>
      <w:r w:rsidR="007948E8">
        <w:rPr>
          <w:rFonts w:ascii="Arial" w:hAnsi="Arial" w:cs="Arial"/>
          <w:color w:val="000000" w:themeColor="text1"/>
        </w:rPr>
        <w:t xml:space="preserve">support them </w:t>
      </w:r>
      <w:r w:rsidR="007948E8" w:rsidRPr="00EB3AD5">
        <w:rPr>
          <w:rFonts w:ascii="Arial" w:hAnsi="Arial" w:cs="Arial"/>
        </w:rPr>
        <w:t>in their caring role.</w:t>
      </w:r>
      <w:r w:rsidR="004D353E">
        <w:rPr>
          <w:rFonts w:ascii="Arial" w:hAnsi="Arial" w:cs="Arial"/>
        </w:rPr>
        <w:t xml:space="preserve"> </w:t>
      </w:r>
      <w:r w:rsidR="00520806" w:rsidRPr="00056A36">
        <w:rPr>
          <w:rFonts w:ascii="Arial" w:hAnsi="Arial" w:cs="Arial"/>
        </w:rPr>
        <w:t xml:space="preserve"> </w:t>
      </w:r>
      <w:r w:rsidR="00CE0151">
        <w:rPr>
          <w:rFonts w:ascii="Arial" w:hAnsi="Arial" w:cs="Arial"/>
        </w:rPr>
        <w:t xml:space="preserve">The </w:t>
      </w:r>
      <w:r w:rsidR="00CE0151" w:rsidRPr="00997E94">
        <w:rPr>
          <w:rFonts w:ascii="Arial" w:hAnsi="Arial" w:cs="Arial"/>
        </w:rPr>
        <w:t>Community Mental Health Link Workers</w:t>
      </w:r>
      <w:r w:rsidR="00E83643" w:rsidRPr="00997E94">
        <w:rPr>
          <w:rFonts w:ascii="Arial" w:hAnsi="Arial" w:cs="Arial"/>
        </w:rPr>
        <w:t xml:space="preserve"> engage with carers who look after someone who is living with </w:t>
      </w:r>
      <w:r w:rsidR="00520806" w:rsidRPr="00997E94">
        <w:rPr>
          <w:rFonts w:ascii="Arial" w:hAnsi="Arial" w:cs="Arial"/>
        </w:rPr>
        <w:t xml:space="preserve">an enduring Mental Health (MH) condition </w:t>
      </w:r>
      <w:r w:rsidR="00E83643" w:rsidRPr="00997E94">
        <w:rPr>
          <w:rFonts w:ascii="Arial" w:hAnsi="Arial" w:cs="Arial"/>
        </w:rPr>
        <w:t>or</w:t>
      </w:r>
      <w:r w:rsidR="00520806" w:rsidRPr="00997E94">
        <w:rPr>
          <w:rFonts w:ascii="Arial" w:hAnsi="Arial" w:cs="Arial"/>
        </w:rPr>
        <w:t xml:space="preserve"> carers who are diagnosed with a Mental Health condition</w:t>
      </w:r>
      <w:r w:rsidR="00E83643" w:rsidRPr="00997E94">
        <w:rPr>
          <w:rFonts w:ascii="Arial" w:hAnsi="Arial" w:cs="Arial"/>
        </w:rPr>
        <w:t xml:space="preserve"> themselves</w:t>
      </w:r>
      <w:r w:rsidR="00520806" w:rsidRPr="00997E94">
        <w:rPr>
          <w:rFonts w:ascii="Arial" w:hAnsi="Arial" w:cs="Arial"/>
        </w:rPr>
        <w:t xml:space="preserve">. </w:t>
      </w:r>
    </w:p>
    <w:p w14:paraId="1EFF07BD" w14:textId="77777777" w:rsidR="00520806" w:rsidRDefault="00520806" w:rsidP="00D00055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</w:rPr>
      </w:pPr>
    </w:p>
    <w:p w14:paraId="773A2827" w14:textId="5465D323" w:rsidR="00350991" w:rsidRPr="00350991" w:rsidRDefault="00842807" w:rsidP="00D00055">
      <w:pPr>
        <w:spacing w:after="0" w:line="240" w:lineRule="auto"/>
        <w:jc w:val="both"/>
        <w:rPr>
          <w:rFonts w:ascii="Arial" w:eastAsia="Arial" w:hAnsi="Arial" w:cs="Arial"/>
          <w:b/>
          <w:bCs/>
          <w:color w:val="003C60"/>
        </w:rPr>
      </w:pPr>
      <w:r w:rsidRPr="00350991">
        <w:rPr>
          <w:rFonts w:ascii="Arial" w:eastAsia="Arial" w:hAnsi="Arial" w:cs="Arial"/>
          <w:b/>
          <w:bCs/>
          <w:color w:val="003C60"/>
        </w:rPr>
        <w:t>Key Objectives</w:t>
      </w:r>
    </w:p>
    <w:p w14:paraId="12F25E0B" w14:textId="4942DA12" w:rsidR="003D00D2" w:rsidRPr="004F47B4" w:rsidRDefault="00E83643" w:rsidP="00EF584D">
      <w:pPr>
        <w:pStyle w:val="ListParagraph"/>
        <w:numPr>
          <w:ilvl w:val="0"/>
          <w:numId w:val="17"/>
        </w:numPr>
        <w:rPr>
          <w:color w:val="000000"/>
        </w:rPr>
      </w:pPr>
      <w:r>
        <w:rPr>
          <w:rFonts w:ascii="Arial" w:hAnsi="Arial" w:cs="Arial"/>
          <w:color w:val="000000"/>
        </w:rPr>
        <w:t>Enhance carers’ health and wellbeing by providing high-quality personalised information, advice and suppor</w:t>
      </w:r>
      <w:r w:rsidR="00EF584D">
        <w:rPr>
          <w:rFonts w:ascii="Arial" w:hAnsi="Arial" w:cs="Arial"/>
          <w:color w:val="000000"/>
        </w:rPr>
        <w:t>t – identifying the outcomes most important to carers</w:t>
      </w:r>
      <w:r w:rsidR="003D00D2">
        <w:rPr>
          <w:rFonts w:ascii="Arial" w:hAnsi="Arial" w:cs="Arial"/>
          <w:color w:val="000000"/>
        </w:rPr>
        <w:t xml:space="preserve"> </w:t>
      </w:r>
      <w:r w:rsidR="004F47B4">
        <w:rPr>
          <w:rFonts w:ascii="Arial" w:hAnsi="Arial" w:cs="Arial"/>
          <w:color w:val="000000"/>
        </w:rPr>
        <w:t>and empowering them to make informed choices and build resilience.</w:t>
      </w:r>
    </w:p>
    <w:p w14:paraId="47B2E17C" w14:textId="2346865B" w:rsidR="004F47B4" w:rsidRPr="00E2234E" w:rsidRDefault="004F47B4" w:rsidP="00EF584D">
      <w:pPr>
        <w:pStyle w:val="ListParagraph"/>
        <w:numPr>
          <w:ilvl w:val="0"/>
          <w:numId w:val="17"/>
        </w:numPr>
        <w:rPr>
          <w:color w:val="000000"/>
        </w:rPr>
      </w:pPr>
      <w:r>
        <w:rPr>
          <w:rFonts w:ascii="Arial" w:hAnsi="Arial" w:cs="Arial"/>
          <w:color w:val="000000"/>
        </w:rPr>
        <w:t xml:space="preserve">Equip carers to better meet the demands of their caring role </w:t>
      </w:r>
      <w:r w:rsidR="006E2EDB">
        <w:rPr>
          <w:rFonts w:ascii="Arial" w:hAnsi="Arial" w:cs="Arial"/>
          <w:color w:val="000000"/>
        </w:rPr>
        <w:t xml:space="preserve">using a </w:t>
      </w:r>
      <w:proofErr w:type="gramStart"/>
      <w:r w:rsidR="006E2EDB">
        <w:rPr>
          <w:rFonts w:ascii="Arial" w:hAnsi="Arial" w:cs="Arial"/>
          <w:color w:val="000000"/>
        </w:rPr>
        <w:t>person centred</w:t>
      </w:r>
      <w:proofErr w:type="gramEnd"/>
      <w:r w:rsidR="006E2EDB">
        <w:rPr>
          <w:rFonts w:ascii="Arial" w:hAnsi="Arial" w:cs="Arial"/>
          <w:color w:val="000000"/>
        </w:rPr>
        <w:t xml:space="preserve"> approach, tailored to the individual needs of the carer</w:t>
      </w:r>
      <w:r w:rsidR="00E2234E">
        <w:rPr>
          <w:rFonts w:ascii="Arial" w:hAnsi="Arial" w:cs="Arial"/>
          <w:color w:val="000000"/>
        </w:rPr>
        <w:t xml:space="preserve"> – this may include self-serve and digital options.</w:t>
      </w:r>
    </w:p>
    <w:p w14:paraId="1C225228" w14:textId="543013C4" w:rsidR="00E2234E" w:rsidRPr="007C7DB5" w:rsidRDefault="00E2234E" w:rsidP="00EF584D">
      <w:pPr>
        <w:pStyle w:val="ListParagraph"/>
        <w:numPr>
          <w:ilvl w:val="0"/>
          <w:numId w:val="17"/>
        </w:numPr>
        <w:rPr>
          <w:color w:val="000000"/>
        </w:rPr>
      </w:pPr>
      <w:r>
        <w:rPr>
          <w:rFonts w:ascii="Arial" w:hAnsi="Arial" w:cs="Arial"/>
          <w:color w:val="000000"/>
        </w:rPr>
        <w:t>Complete strengths-based needs assessments to identity</w:t>
      </w:r>
      <w:r w:rsidR="00A61EC7">
        <w:rPr>
          <w:rFonts w:ascii="Arial" w:hAnsi="Arial" w:cs="Arial"/>
          <w:color w:val="000000"/>
        </w:rPr>
        <w:t xml:space="preserve"> areas impacting the carers own mental health as well as supporting them to understand the mental health condition of the cared for</w:t>
      </w:r>
      <w:r w:rsidR="007C7DB5">
        <w:rPr>
          <w:rFonts w:ascii="Arial" w:hAnsi="Arial" w:cs="Arial"/>
          <w:color w:val="000000"/>
        </w:rPr>
        <w:t>.</w:t>
      </w:r>
    </w:p>
    <w:p w14:paraId="7FB3F592" w14:textId="7E5BF65D" w:rsidR="00A4332D" w:rsidRPr="00827CDE" w:rsidRDefault="007C7DB5" w:rsidP="00A4332D">
      <w:pPr>
        <w:pStyle w:val="ListParagraph"/>
        <w:numPr>
          <w:ilvl w:val="0"/>
          <w:numId w:val="17"/>
        </w:numPr>
        <w:rPr>
          <w:color w:val="000000"/>
        </w:rPr>
      </w:pPr>
      <w:r>
        <w:rPr>
          <w:rFonts w:ascii="Arial" w:hAnsi="Arial" w:cs="Arial"/>
          <w:color w:val="000000"/>
        </w:rPr>
        <w:t xml:space="preserve">Attend regular NHS </w:t>
      </w:r>
      <w:r w:rsidR="00D110E5">
        <w:rPr>
          <w:rFonts w:ascii="Arial" w:hAnsi="Arial" w:cs="Arial"/>
          <w:color w:val="000000"/>
        </w:rPr>
        <w:t>multi-disciplinary</w:t>
      </w:r>
      <w:r>
        <w:rPr>
          <w:rFonts w:ascii="Arial" w:hAnsi="Arial" w:cs="Arial"/>
          <w:color w:val="000000"/>
        </w:rPr>
        <w:t xml:space="preserve"> </w:t>
      </w:r>
      <w:r w:rsidR="00691B60">
        <w:rPr>
          <w:rFonts w:ascii="Arial" w:hAnsi="Arial" w:cs="Arial"/>
          <w:color w:val="000000"/>
        </w:rPr>
        <w:t>t</w:t>
      </w:r>
      <w:r>
        <w:rPr>
          <w:rFonts w:ascii="Arial" w:hAnsi="Arial" w:cs="Arial"/>
          <w:color w:val="000000"/>
        </w:rPr>
        <w:t>eam</w:t>
      </w:r>
      <w:r w:rsidR="00691B60">
        <w:rPr>
          <w:rFonts w:ascii="Arial" w:hAnsi="Arial" w:cs="Arial"/>
          <w:color w:val="000000"/>
        </w:rPr>
        <w:t xml:space="preserve"> (MDT)</w:t>
      </w:r>
      <w:r>
        <w:rPr>
          <w:rFonts w:ascii="Arial" w:hAnsi="Arial" w:cs="Arial"/>
          <w:color w:val="000000"/>
        </w:rPr>
        <w:t xml:space="preserve"> </w:t>
      </w:r>
      <w:r w:rsidR="00D110E5">
        <w:rPr>
          <w:rFonts w:ascii="Arial" w:hAnsi="Arial" w:cs="Arial"/>
          <w:color w:val="000000"/>
        </w:rPr>
        <w:t>meetings</w:t>
      </w:r>
      <w:r>
        <w:rPr>
          <w:rFonts w:ascii="Arial" w:hAnsi="Arial" w:cs="Arial"/>
          <w:color w:val="000000"/>
        </w:rPr>
        <w:t xml:space="preserve"> to identify carers w</w:t>
      </w:r>
      <w:r w:rsidR="00D110E5">
        <w:rPr>
          <w:rFonts w:ascii="Arial" w:hAnsi="Arial" w:cs="Arial"/>
          <w:color w:val="000000"/>
        </w:rPr>
        <w:t>ho are caring for a patient supported by the Neighbourhood Health Teams across the county.</w:t>
      </w:r>
    </w:p>
    <w:p w14:paraId="40AEBD10" w14:textId="15CDA133" w:rsidR="00827CDE" w:rsidRPr="00A4332D" w:rsidRDefault="00827CDE" w:rsidP="00A4332D">
      <w:pPr>
        <w:pStyle w:val="ListParagraph"/>
        <w:numPr>
          <w:ilvl w:val="0"/>
          <w:numId w:val="17"/>
        </w:numPr>
        <w:rPr>
          <w:color w:val="000000"/>
        </w:rPr>
      </w:pPr>
      <w:r>
        <w:rPr>
          <w:rFonts w:ascii="Arial" w:hAnsi="Arial" w:cs="Arial"/>
          <w:color w:val="000000"/>
        </w:rPr>
        <w:t>Develop a good understanding of the mental health pathways</w:t>
      </w:r>
      <w:r w:rsidR="00F66CC8">
        <w:rPr>
          <w:rFonts w:ascii="Arial" w:hAnsi="Arial" w:cs="Arial"/>
          <w:color w:val="000000"/>
        </w:rPr>
        <w:t xml:space="preserve"> and services as well as</w:t>
      </w:r>
      <w:r w:rsidR="00C842C9">
        <w:rPr>
          <w:rFonts w:ascii="Arial" w:hAnsi="Arial" w:cs="Arial"/>
          <w:color w:val="000000"/>
        </w:rPr>
        <w:t xml:space="preserve"> accurately using</w:t>
      </w:r>
      <w:r w:rsidR="00F66CC8">
        <w:rPr>
          <w:rFonts w:ascii="Arial" w:hAnsi="Arial" w:cs="Arial"/>
          <w:color w:val="000000"/>
        </w:rPr>
        <w:t xml:space="preserve"> our internal c</w:t>
      </w:r>
      <w:r w:rsidR="00A67F69">
        <w:rPr>
          <w:rFonts w:ascii="Arial" w:hAnsi="Arial" w:cs="Arial"/>
          <w:color w:val="000000"/>
        </w:rPr>
        <w:t>lient record management system.</w:t>
      </w:r>
    </w:p>
    <w:p w14:paraId="3A0508AB" w14:textId="77777777" w:rsidR="003804E0" w:rsidRDefault="003804E0" w:rsidP="00D00055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Arial" w:hAnsi="Arial" w:cs="Arial"/>
          <w:color w:val="000000" w:themeColor="text1"/>
        </w:rPr>
      </w:pPr>
    </w:p>
    <w:p w14:paraId="1E2361CB" w14:textId="77777777" w:rsidR="003804E0" w:rsidRDefault="003804E0" w:rsidP="00D00055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</w:rPr>
      </w:pPr>
    </w:p>
    <w:p w14:paraId="16E6C202" w14:textId="21D5B23C" w:rsidR="00842807" w:rsidRPr="007842FE" w:rsidRDefault="00842807" w:rsidP="00D00055">
      <w:pPr>
        <w:spacing w:after="0" w:line="240" w:lineRule="auto"/>
        <w:jc w:val="both"/>
        <w:rPr>
          <w:rFonts w:ascii="Arial" w:eastAsia="Arial" w:hAnsi="Arial" w:cs="Arial"/>
          <w:b/>
          <w:bCs/>
          <w:color w:val="003C60"/>
          <w:sz w:val="28"/>
          <w:szCs w:val="28"/>
        </w:rPr>
      </w:pPr>
      <w:r w:rsidRPr="007842FE">
        <w:rPr>
          <w:rFonts w:ascii="Arial" w:eastAsia="Arial" w:hAnsi="Arial" w:cs="Arial"/>
          <w:b/>
          <w:bCs/>
          <w:color w:val="003C60"/>
          <w:sz w:val="28"/>
          <w:szCs w:val="28"/>
        </w:rPr>
        <w:t xml:space="preserve">Main Duties </w:t>
      </w:r>
      <w:r w:rsidRPr="00AB5A23">
        <w:rPr>
          <w:rFonts w:ascii="Arial" w:eastAsia="Arial" w:hAnsi="Arial" w:cs="Arial"/>
          <w:b/>
          <w:bCs/>
          <w:color w:val="003C60"/>
          <w:sz w:val="28"/>
          <w:szCs w:val="28"/>
        </w:rPr>
        <w:t>and Responsibilities</w:t>
      </w:r>
    </w:p>
    <w:p w14:paraId="06B4D79D" w14:textId="77777777" w:rsidR="00933463" w:rsidRPr="004107FE" w:rsidRDefault="00933463" w:rsidP="00D00055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</w:rPr>
      </w:pPr>
    </w:p>
    <w:p w14:paraId="030DF67C" w14:textId="5AE2A91C" w:rsidR="001C5257" w:rsidRPr="001C5257" w:rsidRDefault="00A841B7" w:rsidP="001C5257">
      <w:pPr>
        <w:pStyle w:val="ListParagraph"/>
        <w:numPr>
          <w:ilvl w:val="0"/>
          <w:numId w:val="43"/>
        </w:numPr>
        <w:spacing w:after="0"/>
        <w:jc w:val="both"/>
        <w:rPr>
          <w:rFonts w:ascii="Arial" w:hAnsi="Arial" w:cs="Arial"/>
          <w:b/>
          <w:color w:val="003C60"/>
        </w:rPr>
      </w:pPr>
      <w:r w:rsidRPr="001C5257">
        <w:rPr>
          <w:rFonts w:ascii="Arial" w:hAnsi="Arial" w:cs="Arial"/>
          <w:b/>
          <w:color w:val="003C60"/>
        </w:rPr>
        <w:t>Enhance carers’ health and wellbeing</w:t>
      </w:r>
      <w:r w:rsidR="00AB5A23" w:rsidRPr="001C5257">
        <w:rPr>
          <w:rFonts w:ascii="Arial" w:hAnsi="Arial" w:cs="Arial"/>
          <w:b/>
          <w:color w:val="003C60"/>
        </w:rPr>
        <w:t xml:space="preserve"> by providing high-quality personalised information, advice and support – identifying the outcomes most important to carers and empowering them to make informed choices and build resilience.</w:t>
      </w:r>
    </w:p>
    <w:p w14:paraId="135D36AC" w14:textId="77777777" w:rsidR="000F50C7" w:rsidRDefault="000F50C7" w:rsidP="000F50C7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</w:rPr>
      </w:pPr>
      <w:r w:rsidRPr="72201FA3">
        <w:rPr>
          <w:rFonts w:ascii="Arial" w:hAnsi="Arial" w:cs="Arial"/>
        </w:rPr>
        <w:t xml:space="preserve">Ensure the early identification of carers needs </w:t>
      </w:r>
      <w:r>
        <w:rPr>
          <w:rFonts w:ascii="Arial" w:hAnsi="Arial" w:cs="Arial"/>
        </w:rPr>
        <w:t xml:space="preserve">at MDT meetings </w:t>
      </w:r>
      <w:r w:rsidRPr="72201FA3">
        <w:rPr>
          <w:rFonts w:ascii="Arial" w:hAnsi="Arial" w:cs="Arial"/>
        </w:rPr>
        <w:t>and provide appropriate and effective advice, practical and emotional support.</w:t>
      </w:r>
    </w:p>
    <w:p w14:paraId="7A071722" w14:textId="67549D3D" w:rsidR="000F50C7" w:rsidRPr="00F60001" w:rsidRDefault="000F50C7" w:rsidP="000F50C7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Undertake interventions to </w:t>
      </w:r>
      <w:proofErr w:type="gramStart"/>
      <w:r>
        <w:rPr>
          <w:rFonts w:ascii="Arial" w:hAnsi="Arial" w:cs="Arial"/>
        </w:rPr>
        <w:t>include:</w:t>
      </w:r>
      <w:proofErr w:type="gramEnd"/>
      <w:r>
        <w:rPr>
          <w:rFonts w:ascii="Arial" w:hAnsi="Arial" w:cs="Arial"/>
        </w:rPr>
        <w:t xml:space="preserve"> understanding </w:t>
      </w:r>
      <w:r w:rsidR="00691B60">
        <w:rPr>
          <w:rFonts w:ascii="Arial" w:hAnsi="Arial" w:cs="Arial"/>
        </w:rPr>
        <w:t>mental health</w:t>
      </w:r>
      <w:r>
        <w:rPr>
          <w:rFonts w:ascii="Arial" w:hAnsi="Arial" w:cs="Arial"/>
        </w:rPr>
        <w:t xml:space="preserve"> conditions, </w:t>
      </w:r>
      <w:r w:rsidRPr="02F9D8C9">
        <w:rPr>
          <w:rFonts w:ascii="Arial" w:hAnsi="Arial" w:cs="Arial"/>
        </w:rPr>
        <w:t>crisis planning</w:t>
      </w:r>
      <w:r>
        <w:rPr>
          <w:rFonts w:ascii="Arial" w:hAnsi="Arial" w:cs="Arial"/>
        </w:rPr>
        <w:t>,</w:t>
      </w:r>
      <w:r w:rsidRPr="00F60001">
        <w:rPr>
          <w:rFonts w:ascii="Arial" w:hAnsi="Arial" w:cs="Arial"/>
          <w:b/>
          <w:bCs/>
        </w:rPr>
        <w:t xml:space="preserve"> </w:t>
      </w:r>
      <w:r w:rsidRPr="00F60001">
        <w:rPr>
          <w:rFonts w:ascii="Arial" w:hAnsi="Arial" w:cs="Arial"/>
        </w:rPr>
        <w:t xml:space="preserve">coping/resilience strategies and guided 1:1 self-help </w:t>
      </w:r>
      <w:proofErr w:type="gramStart"/>
      <w:r w:rsidRPr="00F60001">
        <w:rPr>
          <w:rFonts w:ascii="Arial" w:hAnsi="Arial" w:cs="Arial"/>
        </w:rPr>
        <w:t>sessions</w:t>
      </w:r>
      <w:proofErr w:type="gramEnd"/>
      <w:r w:rsidRPr="00F60001">
        <w:rPr>
          <w:rFonts w:ascii="Arial" w:hAnsi="Arial" w:cs="Arial"/>
        </w:rPr>
        <w:t xml:space="preserve">. </w:t>
      </w:r>
      <w:r w:rsidRPr="00F60001">
        <w:rPr>
          <w:rFonts w:ascii="Arial" w:hAnsi="Arial" w:cs="Arial"/>
          <w:color w:val="EE0000"/>
        </w:rPr>
        <w:t xml:space="preserve"> </w:t>
      </w:r>
    </w:p>
    <w:p w14:paraId="1639B865" w14:textId="77777777" w:rsidR="00691B60" w:rsidRPr="002C6013" w:rsidRDefault="00691B60" w:rsidP="00F0020E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</w:rPr>
      </w:pPr>
      <w:r w:rsidRPr="002C6013">
        <w:rPr>
          <w:rFonts w:ascii="Arial" w:hAnsi="Arial" w:cs="Arial"/>
        </w:rPr>
        <w:lastRenderedPageBreak/>
        <w:t xml:space="preserve">Develop an excellent knowledge of opportunities and resources available to carers in Worcestershire. </w:t>
      </w:r>
    </w:p>
    <w:p w14:paraId="61281E56" w14:textId="2A665D2A" w:rsidR="00F81887" w:rsidRPr="00691B60" w:rsidRDefault="00691B60" w:rsidP="00F0020E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</w:rPr>
      </w:pPr>
      <w:r w:rsidRPr="002C6013">
        <w:rPr>
          <w:rFonts w:ascii="Arial" w:hAnsi="Arial" w:cs="Arial"/>
        </w:rPr>
        <w:t>Support the facilitation of carer events and practical information sessions, both online and in person.</w:t>
      </w:r>
    </w:p>
    <w:p w14:paraId="34488F21" w14:textId="77777777" w:rsidR="00A26A0E" w:rsidRPr="00FC0C0A" w:rsidRDefault="00A26A0E" w:rsidP="00F0020E">
      <w:pPr>
        <w:pStyle w:val="ListParagraph"/>
        <w:spacing w:after="0" w:line="240" w:lineRule="auto"/>
        <w:rPr>
          <w:rFonts w:ascii="Arial" w:eastAsia="Arial" w:hAnsi="Arial" w:cs="Arial"/>
          <w:color w:val="000000" w:themeColor="text1"/>
        </w:rPr>
      </w:pPr>
    </w:p>
    <w:p w14:paraId="0D80A671" w14:textId="51698F29" w:rsidR="00842807" w:rsidRPr="001C5257" w:rsidRDefault="00842807" w:rsidP="00F0020E">
      <w:pPr>
        <w:spacing w:after="0" w:line="240" w:lineRule="auto"/>
        <w:rPr>
          <w:color w:val="000000"/>
        </w:rPr>
      </w:pPr>
      <w:r w:rsidRPr="001C5257">
        <w:rPr>
          <w:rFonts w:ascii="Arial" w:eastAsia="Arial" w:hAnsi="Arial" w:cs="Arial"/>
          <w:b/>
          <w:bCs/>
          <w:color w:val="003C60"/>
        </w:rPr>
        <w:t xml:space="preserve">2. </w:t>
      </w:r>
      <w:r w:rsidR="001C5257" w:rsidRPr="001C5257">
        <w:rPr>
          <w:rFonts w:ascii="Arial" w:eastAsia="Arial" w:hAnsi="Arial" w:cs="Arial"/>
          <w:b/>
          <w:bCs/>
          <w:color w:val="003C60"/>
        </w:rPr>
        <w:t xml:space="preserve">Equip </w:t>
      </w:r>
      <w:r w:rsidR="001C5257" w:rsidRPr="001C5257">
        <w:rPr>
          <w:rFonts w:ascii="Arial" w:hAnsi="Arial" w:cs="Arial"/>
          <w:b/>
          <w:bCs/>
          <w:color w:val="003C60"/>
        </w:rPr>
        <w:t xml:space="preserve">carers to better meet the demands of their caring role using a </w:t>
      </w:r>
      <w:r w:rsidR="00C36AC7" w:rsidRPr="001C5257">
        <w:rPr>
          <w:rFonts w:ascii="Arial" w:hAnsi="Arial" w:cs="Arial"/>
          <w:b/>
          <w:bCs/>
          <w:color w:val="003C60"/>
        </w:rPr>
        <w:t>person-centred</w:t>
      </w:r>
      <w:r w:rsidR="001C5257" w:rsidRPr="001C5257">
        <w:rPr>
          <w:rFonts w:ascii="Arial" w:hAnsi="Arial" w:cs="Arial"/>
          <w:b/>
          <w:bCs/>
          <w:color w:val="003C60"/>
        </w:rPr>
        <w:t xml:space="preserve"> approach, tailored to the individual needs of the carer – this may include self-serve and digital options.</w:t>
      </w:r>
    </w:p>
    <w:p w14:paraId="6321E723" w14:textId="77777777" w:rsidR="00F0020E" w:rsidRDefault="00F0020E" w:rsidP="00F0020E">
      <w:pPr>
        <w:pStyle w:val="ListParagraph"/>
        <w:numPr>
          <w:ilvl w:val="0"/>
          <w:numId w:val="44"/>
        </w:numPr>
        <w:spacing w:after="0" w:line="240" w:lineRule="auto"/>
        <w:rPr>
          <w:rFonts w:ascii="Arial" w:hAnsi="Arial" w:cs="Arial"/>
        </w:rPr>
      </w:pPr>
      <w:r w:rsidRPr="72201FA3">
        <w:rPr>
          <w:rFonts w:ascii="Arial" w:hAnsi="Arial" w:cs="Arial"/>
        </w:rPr>
        <w:t xml:space="preserve">Proactively promote and support carers digital confidence in accessing online services to include support with </w:t>
      </w:r>
      <w:r>
        <w:rPr>
          <w:rFonts w:ascii="Arial" w:hAnsi="Arial" w:cs="Arial"/>
        </w:rPr>
        <w:t>attending online sessions and utilising the Carers Online Platform for self-serve.</w:t>
      </w:r>
      <w:r w:rsidRPr="00F00088">
        <w:rPr>
          <w:rFonts w:ascii="Arial" w:hAnsi="Arial" w:cs="Arial"/>
          <w:color w:val="EE0000"/>
        </w:rPr>
        <w:t xml:space="preserve"> </w:t>
      </w:r>
    </w:p>
    <w:p w14:paraId="26AD147E" w14:textId="77777777" w:rsidR="00F0020E" w:rsidRPr="00F43CC4" w:rsidRDefault="00F0020E" w:rsidP="00F0020E">
      <w:pPr>
        <w:pStyle w:val="ListParagraph"/>
        <w:numPr>
          <w:ilvl w:val="0"/>
          <w:numId w:val="44"/>
        </w:numPr>
        <w:spacing w:after="0" w:line="240" w:lineRule="auto"/>
        <w:rPr>
          <w:rFonts w:ascii="Arial" w:eastAsia="Arial" w:hAnsi="Arial" w:cs="Arial"/>
        </w:rPr>
      </w:pPr>
      <w:r w:rsidRPr="00F43CC4">
        <w:rPr>
          <w:rFonts w:ascii="Arial" w:eastAsia="Arial" w:hAnsi="Arial" w:cs="Arial"/>
        </w:rPr>
        <w:t>Introducing and supporting Carers to access Carers and Communities eLearning resources.</w:t>
      </w:r>
    </w:p>
    <w:p w14:paraId="77CADB5A" w14:textId="2A4B30E1" w:rsidR="00842807" w:rsidRPr="00990C27" w:rsidRDefault="00842807" w:rsidP="00F0020E">
      <w:pPr>
        <w:spacing w:after="0" w:line="240" w:lineRule="auto"/>
        <w:rPr>
          <w:rFonts w:ascii="Arial" w:eastAsia="Arial" w:hAnsi="Arial" w:cs="Arial"/>
          <w:color w:val="000000" w:themeColor="text1"/>
        </w:rPr>
      </w:pPr>
    </w:p>
    <w:p w14:paraId="6002518B" w14:textId="78BE2A11" w:rsidR="00D808B3" w:rsidRPr="00990C27" w:rsidRDefault="002F31BA" w:rsidP="00F0020E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  <w:bCs/>
          <w:color w:val="003C60"/>
        </w:rPr>
        <w:t xml:space="preserve">3. </w:t>
      </w:r>
      <w:r w:rsidR="00F0020E" w:rsidRPr="00F0020E">
        <w:rPr>
          <w:rFonts w:ascii="Arial" w:hAnsi="Arial" w:cs="Arial"/>
          <w:b/>
          <w:color w:val="003C60"/>
        </w:rPr>
        <w:t>Complete strengths-based needs assessments to identity areas impacting the carers own mental health as well as supporting them to understand the mental health condition of the cared for</w:t>
      </w:r>
      <w:r w:rsidR="00F0020E">
        <w:rPr>
          <w:rFonts w:ascii="Arial" w:hAnsi="Arial" w:cs="Arial"/>
          <w:b/>
          <w:color w:val="003C60"/>
        </w:rPr>
        <w:t>.</w:t>
      </w:r>
    </w:p>
    <w:p w14:paraId="4FCFD935" w14:textId="77777777" w:rsidR="00BD0C1A" w:rsidRPr="0036316A" w:rsidRDefault="00BD0C1A" w:rsidP="00BD0C1A">
      <w:pPr>
        <w:pStyle w:val="ListParagraph"/>
        <w:numPr>
          <w:ilvl w:val="0"/>
          <w:numId w:val="44"/>
        </w:numPr>
        <w:spacing w:after="0" w:line="240" w:lineRule="auto"/>
        <w:rPr>
          <w:rFonts w:ascii="Arial" w:eastAsia="Arial" w:hAnsi="Arial" w:cs="Arial"/>
        </w:rPr>
      </w:pPr>
      <w:r w:rsidRPr="0036316A">
        <w:rPr>
          <w:rFonts w:ascii="Arial" w:eastAsia="Arial" w:hAnsi="Arial" w:cs="Arial"/>
        </w:rPr>
        <w:t>Support carers on a 1:1 basis and manage a caseload of carers.</w:t>
      </w:r>
    </w:p>
    <w:p w14:paraId="73CCB06D" w14:textId="77777777" w:rsidR="00BD0C1A" w:rsidRPr="0036316A" w:rsidRDefault="00BD0C1A" w:rsidP="00BD0C1A">
      <w:pPr>
        <w:pStyle w:val="ListParagraph"/>
        <w:numPr>
          <w:ilvl w:val="0"/>
          <w:numId w:val="44"/>
        </w:numPr>
        <w:spacing w:after="0" w:line="240" w:lineRule="auto"/>
        <w:rPr>
          <w:rFonts w:ascii="Arial" w:eastAsia="Arial" w:hAnsi="Arial" w:cs="Arial"/>
        </w:rPr>
      </w:pPr>
      <w:r w:rsidRPr="0036316A">
        <w:rPr>
          <w:rFonts w:ascii="Arial" w:eastAsia="Arial" w:hAnsi="Arial" w:cs="Arial"/>
        </w:rPr>
        <w:t>Complete assessments to identify carer needs by telephone, virtual appointments and where appropriate face to face, adopting a strengths-based approach.</w:t>
      </w:r>
    </w:p>
    <w:p w14:paraId="0E992E33" w14:textId="77777777" w:rsidR="00BD0C1A" w:rsidRPr="0036316A" w:rsidRDefault="00BD0C1A" w:rsidP="00BD0C1A">
      <w:pPr>
        <w:pStyle w:val="ListParagraph"/>
        <w:numPr>
          <w:ilvl w:val="0"/>
          <w:numId w:val="44"/>
        </w:numPr>
        <w:spacing w:after="0" w:line="240" w:lineRule="auto"/>
        <w:rPr>
          <w:rFonts w:ascii="Arial" w:eastAsia="Arial" w:hAnsi="Arial" w:cs="Arial"/>
        </w:rPr>
      </w:pPr>
      <w:r w:rsidRPr="0036316A">
        <w:rPr>
          <w:rFonts w:ascii="Arial" w:eastAsia="Arial" w:hAnsi="Arial" w:cs="Arial"/>
        </w:rPr>
        <w:t>Promote resilience by supporting with coping and resilience strategies.</w:t>
      </w:r>
    </w:p>
    <w:p w14:paraId="258E23E2" w14:textId="77777777" w:rsidR="00BD0C1A" w:rsidRPr="0036316A" w:rsidRDefault="00BD0C1A" w:rsidP="00BD0C1A">
      <w:pPr>
        <w:pStyle w:val="ListParagraph"/>
        <w:numPr>
          <w:ilvl w:val="0"/>
          <w:numId w:val="44"/>
        </w:numPr>
        <w:spacing w:after="0" w:line="240" w:lineRule="auto"/>
        <w:rPr>
          <w:rFonts w:ascii="Arial" w:eastAsia="Arial" w:hAnsi="Arial" w:cs="Arial"/>
        </w:rPr>
      </w:pPr>
      <w:r w:rsidRPr="0036316A">
        <w:rPr>
          <w:rFonts w:ascii="Arial" w:eastAsia="Arial" w:hAnsi="Arial" w:cs="Arial"/>
        </w:rPr>
        <w:t xml:space="preserve">Support carers to develop crisis plans and </w:t>
      </w:r>
      <w:r>
        <w:rPr>
          <w:rFonts w:ascii="Arial" w:eastAsia="Arial" w:hAnsi="Arial" w:cs="Arial"/>
        </w:rPr>
        <w:t>provide support</w:t>
      </w:r>
      <w:r w:rsidRPr="0036316A">
        <w:rPr>
          <w:rFonts w:ascii="Arial" w:eastAsia="Arial" w:hAnsi="Arial" w:cs="Arial"/>
        </w:rPr>
        <w:t xml:space="preserve"> so carers can recognise symptoms and signs of when their cared for is approaching a crisis.</w:t>
      </w:r>
    </w:p>
    <w:p w14:paraId="59036845" w14:textId="77777777" w:rsidR="00BD0C1A" w:rsidRDefault="00BD0C1A" w:rsidP="00BD0C1A">
      <w:pPr>
        <w:pStyle w:val="ListParagraph"/>
        <w:numPr>
          <w:ilvl w:val="0"/>
          <w:numId w:val="44"/>
        </w:numPr>
        <w:spacing w:after="0" w:line="240" w:lineRule="auto"/>
        <w:rPr>
          <w:rFonts w:ascii="Arial" w:eastAsia="Arial" w:hAnsi="Arial" w:cs="Arial"/>
        </w:rPr>
      </w:pPr>
      <w:r w:rsidRPr="0036316A">
        <w:rPr>
          <w:rFonts w:ascii="Arial" w:eastAsia="Arial" w:hAnsi="Arial" w:cs="Arial"/>
        </w:rPr>
        <w:t>Proactively encourage appropriate carer involvement in service development and monitoring.</w:t>
      </w:r>
    </w:p>
    <w:p w14:paraId="456BE188" w14:textId="0C5EC228" w:rsidR="00842807" w:rsidRPr="00990C27" w:rsidRDefault="00842807" w:rsidP="00F0020E">
      <w:pPr>
        <w:spacing w:after="0" w:line="240" w:lineRule="auto"/>
        <w:rPr>
          <w:rFonts w:ascii="Arial" w:eastAsia="Arial" w:hAnsi="Arial" w:cs="Arial"/>
          <w:color w:val="000000" w:themeColor="text1"/>
        </w:rPr>
      </w:pPr>
    </w:p>
    <w:p w14:paraId="65B28FE1" w14:textId="5132E80F" w:rsidR="00D808B3" w:rsidRPr="00095605" w:rsidRDefault="002F31BA" w:rsidP="00095605">
      <w:pPr>
        <w:spacing w:after="0" w:line="240" w:lineRule="auto"/>
        <w:contextualSpacing/>
        <w:rPr>
          <w:b/>
          <w:bCs/>
          <w:color w:val="003C60"/>
        </w:rPr>
      </w:pPr>
      <w:r w:rsidRPr="00095605">
        <w:rPr>
          <w:rFonts w:ascii="Arial" w:hAnsi="Arial" w:cs="Arial"/>
          <w:b/>
          <w:color w:val="003C60"/>
        </w:rPr>
        <w:t xml:space="preserve">4. </w:t>
      </w:r>
      <w:r w:rsidR="00095605" w:rsidRPr="00095605">
        <w:rPr>
          <w:rFonts w:ascii="Arial" w:hAnsi="Arial" w:cs="Arial"/>
          <w:b/>
          <w:color w:val="003C60"/>
        </w:rPr>
        <w:t xml:space="preserve">Attend regular </w:t>
      </w:r>
      <w:r w:rsidR="00095605" w:rsidRPr="00095605">
        <w:rPr>
          <w:rFonts w:ascii="Arial" w:hAnsi="Arial" w:cs="Arial"/>
          <w:b/>
          <w:bCs/>
          <w:color w:val="003C60"/>
        </w:rPr>
        <w:t>NHS multi-disciplinary team (MDT) meetings to identify carers who are caring for a patient supported by the Neighbourhood Health Teams across the county.</w:t>
      </w:r>
    </w:p>
    <w:p w14:paraId="4556D20B" w14:textId="77777777" w:rsidR="004730C5" w:rsidRPr="005D13E0" w:rsidRDefault="004730C5" w:rsidP="004730C5">
      <w:pPr>
        <w:pStyle w:val="ListParagraph"/>
        <w:numPr>
          <w:ilvl w:val="0"/>
          <w:numId w:val="45"/>
        </w:numPr>
        <w:spacing w:after="0" w:line="240" w:lineRule="auto"/>
        <w:rPr>
          <w:rFonts w:ascii="Arial" w:eastAsia="Arial" w:hAnsi="Arial" w:cs="Arial"/>
        </w:rPr>
      </w:pPr>
      <w:r w:rsidRPr="005D13E0">
        <w:rPr>
          <w:rFonts w:ascii="Arial" w:eastAsia="Arial" w:hAnsi="Arial" w:cs="Arial"/>
        </w:rPr>
        <w:t>Identify carers when attending MDT’s and request referral</w:t>
      </w:r>
      <w:r>
        <w:rPr>
          <w:rFonts w:ascii="Arial" w:eastAsia="Arial" w:hAnsi="Arial" w:cs="Arial"/>
        </w:rPr>
        <w:t>s.</w:t>
      </w:r>
    </w:p>
    <w:p w14:paraId="2EC4DA8C" w14:textId="77777777" w:rsidR="004730C5" w:rsidRPr="005D13E0" w:rsidRDefault="004730C5" w:rsidP="004730C5">
      <w:pPr>
        <w:pStyle w:val="ListParagraph"/>
        <w:numPr>
          <w:ilvl w:val="0"/>
          <w:numId w:val="45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Work in partnership </w:t>
      </w:r>
      <w:r w:rsidRPr="005D13E0">
        <w:rPr>
          <w:rFonts w:ascii="Arial" w:eastAsia="Arial" w:hAnsi="Arial" w:cs="Arial"/>
        </w:rPr>
        <w:t xml:space="preserve">with MH professionals </w:t>
      </w:r>
      <w:r>
        <w:rPr>
          <w:rFonts w:ascii="Arial" w:eastAsia="Arial" w:hAnsi="Arial" w:cs="Arial"/>
        </w:rPr>
        <w:t>for the best possible outcomes for carers.</w:t>
      </w:r>
    </w:p>
    <w:p w14:paraId="5100EB93" w14:textId="77777777" w:rsidR="004730C5" w:rsidRPr="005D13E0" w:rsidRDefault="004730C5" w:rsidP="004730C5">
      <w:pPr>
        <w:pStyle w:val="ListParagraph"/>
        <w:numPr>
          <w:ilvl w:val="0"/>
          <w:numId w:val="45"/>
        </w:numPr>
        <w:spacing w:after="0" w:line="240" w:lineRule="auto"/>
        <w:rPr>
          <w:rFonts w:ascii="Arial" w:eastAsia="Arial" w:hAnsi="Arial" w:cs="Arial"/>
        </w:rPr>
      </w:pPr>
      <w:r w:rsidRPr="005D13E0">
        <w:rPr>
          <w:rFonts w:ascii="Arial" w:eastAsia="Arial" w:hAnsi="Arial" w:cs="Arial"/>
        </w:rPr>
        <w:t xml:space="preserve">Represent the organisation at NHS MDT and Neighbourhood Mental health team meetings to </w:t>
      </w:r>
      <w:r>
        <w:rPr>
          <w:rFonts w:ascii="Arial" w:eastAsia="Arial" w:hAnsi="Arial" w:cs="Arial"/>
        </w:rPr>
        <w:t>increase</w:t>
      </w:r>
      <w:r w:rsidRPr="005D13E0">
        <w:rPr>
          <w:rFonts w:ascii="Arial" w:eastAsia="Arial" w:hAnsi="Arial" w:cs="Arial"/>
        </w:rPr>
        <w:t xml:space="preserve"> carer identification</w:t>
      </w:r>
      <w:r>
        <w:rPr>
          <w:rFonts w:ascii="Arial" w:eastAsia="Arial" w:hAnsi="Arial" w:cs="Arial"/>
        </w:rPr>
        <w:t xml:space="preserve"> and referrals</w:t>
      </w:r>
      <w:r w:rsidRPr="005D13E0">
        <w:rPr>
          <w:rFonts w:ascii="Arial" w:eastAsia="Arial" w:hAnsi="Arial" w:cs="Arial"/>
        </w:rPr>
        <w:t>.</w:t>
      </w:r>
    </w:p>
    <w:p w14:paraId="2F22F3FF" w14:textId="2DC226FF" w:rsidR="00842807" w:rsidRPr="00990C27" w:rsidRDefault="00842807" w:rsidP="00F0020E">
      <w:pPr>
        <w:spacing w:after="0" w:line="240" w:lineRule="auto"/>
        <w:rPr>
          <w:rFonts w:ascii="Arial" w:eastAsia="Arial" w:hAnsi="Arial" w:cs="Arial"/>
          <w:color w:val="000000" w:themeColor="text1"/>
        </w:rPr>
      </w:pPr>
    </w:p>
    <w:p w14:paraId="6AF754C7" w14:textId="21C7201D" w:rsidR="00842807" w:rsidRPr="00C36AC7" w:rsidRDefault="00842807" w:rsidP="00C36AC7">
      <w:pPr>
        <w:spacing w:after="0" w:line="240" w:lineRule="auto"/>
        <w:rPr>
          <w:color w:val="000000"/>
        </w:rPr>
      </w:pPr>
      <w:r w:rsidRPr="00C36AC7">
        <w:rPr>
          <w:rFonts w:ascii="Arial" w:eastAsia="Arial" w:hAnsi="Arial" w:cs="Arial"/>
          <w:b/>
          <w:bCs/>
          <w:color w:val="003C60"/>
        </w:rPr>
        <w:t xml:space="preserve">5. </w:t>
      </w:r>
      <w:r w:rsidR="00C36AC7" w:rsidRPr="00C36AC7">
        <w:rPr>
          <w:rFonts w:ascii="Arial" w:eastAsia="Arial" w:hAnsi="Arial" w:cs="Arial"/>
          <w:b/>
          <w:bCs/>
          <w:color w:val="003C60"/>
        </w:rPr>
        <w:t xml:space="preserve">Develop </w:t>
      </w:r>
      <w:r w:rsidR="00C36AC7" w:rsidRPr="00C36AC7">
        <w:rPr>
          <w:rFonts w:ascii="Arial" w:hAnsi="Arial" w:cs="Arial"/>
          <w:b/>
          <w:bCs/>
          <w:color w:val="003C60"/>
        </w:rPr>
        <w:t>a good understanding of the mental health pathways and services as well as accurately using our internal client record management system.</w:t>
      </w:r>
    </w:p>
    <w:p w14:paraId="5C23D0F6" w14:textId="77777777" w:rsidR="00F95D3A" w:rsidRDefault="00F95D3A" w:rsidP="00F95D3A">
      <w:pPr>
        <w:pStyle w:val="ListParagraph"/>
        <w:numPr>
          <w:ilvl w:val="0"/>
          <w:numId w:val="46"/>
        </w:numPr>
        <w:spacing w:after="0" w:line="240" w:lineRule="auto"/>
        <w:rPr>
          <w:rFonts w:ascii="Arial" w:eastAsia="Arial" w:hAnsi="Arial" w:cs="Arial"/>
        </w:rPr>
      </w:pPr>
      <w:r w:rsidRPr="009F3156">
        <w:rPr>
          <w:rFonts w:ascii="Arial" w:eastAsia="Arial" w:hAnsi="Arial" w:cs="Arial"/>
        </w:rPr>
        <w:t xml:space="preserve">Develop and maintain excellent partner relationships with </w:t>
      </w:r>
      <w:r>
        <w:rPr>
          <w:rFonts w:ascii="Arial" w:eastAsia="Arial" w:hAnsi="Arial" w:cs="Arial"/>
        </w:rPr>
        <w:t>the NHS and</w:t>
      </w:r>
      <w:r w:rsidRPr="009F3156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partner </w:t>
      </w:r>
      <w:r w:rsidRPr="009F3156">
        <w:rPr>
          <w:rFonts w:ascii="Arial" w:eastAsia="Arial" w:hAnsi="Arial" w:cs="Arial"/>
        </w:rPr>
        <w:t>voluntary sector organisations to ensure the delivery of a joined-up and coherent provision for carers.</w:t>
      </w:r>
    </w:p>
    <w:p w14:paraId="65146447" w14:textId="77777777" w:rsidR="00F95D3A" w:rsidRPr="00067800" w:rsidRDefault="00F95D3A" w:rsidP="00F95D3A">
      <w:pPr>
        <w:pStyle w:val="ListParagraph"/>
        <w:numPr>
          <w:ilvl w:val="0"/>
          <w:numId w:val="46"/>
        </w:numPr>
        <w:spacing w:after="200" w:line="276" w:lineRule="auto"/>
        <w:rPr>
          <w:rFonts w:ascii="Arial" w:eastAsia="Arial" w:hAnsi="Arial" w:cs="Arial"/>
        </w:rPr>
      </w:pPr>
      <w:r w:rsidRPr="00067800">
        <w:rPr>
          <w:rFonts w:ascii="Arial" w:eastAsia="Arial" w:hAnsi="Arial" w:cs="Arial"/>
        </w:rPr>
        <w:t>Be efficient, responsible and maintain a high level of personal organisation; keeping timely, accurate and appropriate records and providing information for monitoring and evaluation as required.</w:t>
      </w:r>
    </w:p>
    <w:p w14:paraId="5A57DBBF" w14:textId="77777777" w:rsidR="00F95D3A" w:rsidRDefault="00F95D3A" w:rsidP="00F95D3A">
      <w:pPr>
        <w:pStyle w:val="ListParagraph"/>
        <w:numPr>
          <w:ilvl w:val="0"/>
          <w:numId w:val="46"/>
        </w:numPr>
        <w:spacing w:after="0" w:line="240" w:lineRule="auto"/>
        <w:rPr>
          <w:rFonts w:ascii="Arial" w:eastAsia="Arial" w:hAnsi="Arial" w:cs="Arial"/>
        </w:rPr>
      </w:pPr>
      <w:r w:rsidRPr="00C17B12">
        <w:rPr>
          <w:rFonts w:ascii="Arial" w:eastAsia="Arial" w:hAnsi="Arial" w:cs="Arial"/>
        </w:rPr>
        <w:t>Work to all contractual key performance indicators.</w:t>
      </w:r>
    </w:p>
    <w:p w14:paraId="77961410" w14:textId="77777777" w:rsidR="00F95D3A" w:rsidRPr="00C17B12" w:rsidRDefault="00F95D3A" w:rsidP="00F95D3A">
      <w:pPr>
        <w:pStyle w:val="ListParagraph"/>
        <w:numPr>
          <w:ilvl w:val="0"/>
          <w:numId w:val="46"/>
        </w:numPr>
        <w:spacing w:after="200" w:line="276" w:lineRule="auto"/>
        <w:rPr>
          <w:rFonts w:ascii="Arial" w:eastAsia="Arial" w:hAnsi="Arial" w:cs="Arial"/>
        </w:rPr>
      </w:pPr>
      <w:r w:rsidRPr="00C17B12">
        <w:rPr>
          <w:rFonts w:ascii="Arial" w:eastAsia="Arial" w:hAnsi="Arial" w:cs="Arial"/>
        </w:rPr>
        <w:t>Contribute to service development and improvement through the identification of service gaps, opportunities and improved referral pathways and support transformation and innovation within Carers services.</w:t>
      </w:r>
    </w:p>
    <w:p w14:paraId="538C964F" w14:textId="77777777" w:rsidR="00F95D3A" w:rsidRPr="00597099" w:rsidRDefault="00F95D3A" w:rsidP="00F95D3A">
      <w:pPr>
        <w:pStyle w:val="ListParagraph"/>
        <w:numPr>
          <w:ilvl w:val="0"/>
          <w:numId w:val="46"/>
        </w:numPr>
        <w:spacing w:after="0" w:line="240" w:lineRule="auto"/>
        <w:rPr>
          <w:rFonts w:ascii="Arial" w:eastAsia="Arial" w:hAnsi="Arial" w:cs="Arial"/>
        </w:rPr>
      </w:pPr>
      <w:r w:rsidRPr="00597099">
        <w:rPr>
          <w:rFonts w:ascii="Arial" w:eastAsia="Arial" w:hAnsi="Arial" w:cs="Arial"/>
        </w:rPr>
        <w:lastRenderedPageBreak/>
        <w:t>Provide support and supervision to students on placement. Undertake workplace supervisor training and participate in mandatory updates.</w:t>
      </w:r>
    </w:p>
    <w:p w14:paraId="08043948" w14:textId="536F2F23" w:rsidR="005866E1" w:rsidRDefault="00F95D3A" w:rsidP="00F95D3A">
      <w:pPr>
        <w:spacing w:after="0" w:line="240" w:lineRule="auto"/>
        <w:rPr>
          <w:rFonts w:ascii="Arial" w:eastAsia="Arial" w:hAnsi="Arial" w:cs="Arial"/>
        </w:rPr>
      </w:pPr>
      <w:r w:rsidRPr="00597099">
        <w:rPr>
          <w:rFonts w:ascii="Arial" w:eastAsia="Arial" w:hAnsi="Arial" w:cs="Arial"/>
        </w:rPr>
        <w:t>Support and supervise nominated volunteers or coordinate volunteer-led services</w:t>
      </w:r>
    </w:p>
    <w:p w14:paraId="2A2BB2CD" w14:textId="77777777" w:rsidR="00F95D3A" w:rsidRPr="00990C27" w:rsidRDefault="00F95D3A" w:rsidP="00F95D3A">
      <w:pPr>
        <w:spacing w:after="0" w:line="240" w:lineRule="auto"/>
        <w:rPr>
          <w:rFonts w:ascii="Arial" w:eastAsia="Arial" w:hAnsi="Arial" w:cs="Arial"/>
          <w:color w:val="000000" w:themeColor="text1"/>
        </w:rPr>
      </w:pPr>
    </w:p>
    <w:p w14:paraId="1AD032A9" w14:textId="29DFFBA1" w:rsidR="00EF2326" w:rsidRPr="004B3AAB" w:rsidRDefault="00842807" w:rsidP="00F0020E">
      <w:pPr>
        <w:spacing w:after="0" w:line="240" w:lineRule="auto"/>
        <w:rPr>
          <w:rFonts w:ascii="Arial" w:eastAsia="Arial" w:hAnsi="Arial" w:cs="Arial"/>
          <w:b/>
          <w:bCs/>
          <w:color w:val="003C60"/>
        </w:rPr>
      </w:pPr>
      <w:r w:rsidRPr="004B3AAB">
        <w:rPr>
          <w:rFonts w:ascii="Arial" w:eastAsia="Arial" w:hAnsi="Arial" w:cs="Arial"/>
          <w:b/>
          <w:bCs/>
          <w:color w:val="003C60"/>
        </w:rPr>
        <w:t>6. General Responsibilities</w:t>
      </w:r>
    </w:p>
    <w:p w14:paraId="570DBDC9" w14:textId="77777777" w:rsidR="00651292" w:rsidRPr="0088714C" w:rsidRDefault="00651292" w:rsidP="00F0020E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0088714C">
        <w:rPr>
          <w:rFonts w:ascii="Arial" w:hAnsi="Arial" w:cs="Arial"/>
          <w:color w:val="000000" w:themeColor="text1"/>
        </w:rPr>
        <w:t>Maintain professionalism, organisation, accountability and confidentiality.</w:t>
      </w:r>
    </w:p>
    <w:p w14:paraId="4536BC29" w14:textId="77777777" w:rsidR="00651292" w:rsidRPr="0088714C" w:rsidRDefault="00651292" w:rsidP="00F0020E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0088714C">
        <w:rPr>
          <w:rFonts w:ascii="Arial" w:hAnsi="Arial" w:cs="Arial"/>
          <w:color w:val="000000" w:themeColor="text1"/>
        </w:rPr>
        <w:t>Work in line with organisational policies, including safeguarding, equality, diversity, data protection and health and safety.</w:t>
      </w:r>
    </w:p>
    <w:p w14:paraId="5FDD3933" w14:textId="77777777" w:rsidR="00651292" w:rsidRPr="0088714C" w:rsidRDefault="00651292" w:rsidP="00F0020E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0088714C">
        <w:rPr>
          <w:rFonts w:ascii="Arial" w:hAnsi="Arial" w:cs="Arial"/>
          <w:color w:val="000000" w:themeColor="text1"/>
        </w:rPr>
        <w:t>Participate in supervision, training, team meetings and organisational events as required.</w:t>
      </w:r>
    </w:p>
    <w:p w14:paraId="44E83E3B" w14:textId="77777777" w:rsidR="00651292" w:rsidRPr="0088714C" w:rsidRDefault="00651292" w:rsidP="00F0020E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0088714C">
        <w:rPr>
          <w:rFonts w:ascii="Arial" w:hAnsi="Arial" w:cs="Arial"/>
          <w:color w:val="000000" w:themeColor="text1"/>
        </w:rPr>
        <w:t>Use organisational resources responsibly and support efficient service delivery.</w:t>
      </w:r>
    </w:p>
    <w:p w14:paraId="7D1541D2" w14:textId="77777777" w:rsidR="00651292" w:rsidRPr="0088714C" w:rsidRDefault="00651292" w:rsidP="00F0020E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0088714C">
        <w:rPr>
          <w:rFonts w:ascii="Arial" w:hAnsi="Arial" w:cs="Arial"/>
          <w:color w:val="000000" w:themeColor="text1"/>
        </w:rPr>
        <w:t>Undertake training and development relevant to the role.</w:t>
      </w:r>
    </w:p>
    <w:p w14:paraId="338B19D7" w14:textId="77777777" w:rsidR="00651292" w:rsidRPr="0088714C" w:rsidRDefault="00651292" w:rsidP="00F0020E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0088714C">
        <w:rPr>
          <w:rFonts w:ascii="Arial" w:hAnsi="Arial" w:cs="Arial"/>
          <w:color w:val="000000" w:themeColor="text1"/>
        </w:rPr>
        <w:t>Contribute positively to the wider Carers &amp; Communities team and culture.</w:t>
      </w:r>
    </w:p>
    <w:p w14:paraId="7B2A2092" w14:textId="77777777" w:rsidR="009F4172" w:rsidRDefault="009F4172" w:rsidP="00F0020E">
      <w:pPr>
        <w:pBdr>
          <w:bottom w:val="single" w:sz="4" w:space="1" w:color="auto"/>
        </w:pBdr>
        <w:spacing w:after="0" w:line="240" w:lineRule="auto"/>
        <w:rPr>
          <w:rFonts w:ascii="Arial" w:eastAsia="Arial" w:hAnsi="Arial" w:cs="Arial"/>
          <w:b/>
          <w:bCs/>
          <w:color w:val="000000" w:themeColor="text1"/>
        </w:rPr>
      </w:pPr>
    </w:p>
    <w:p w14:paraId="4023975B" w14:textId="77777777" w:rsidR="005866E1" w:rsidRDefault="005866E1" w:rsidP="00F0020E">
      <w:pPr>
        <w:spacing w:after="0" w:line="240" w:lineRule="auto"/>
        <w:rPr>
          <w:rFonts w:ascii="Arial" w:eastAsia="Arial" w:hAnsi="Arial" w:cs="Arial"/>
          <w:b/>
          <w:bCs/>
          <w:color w:val="000000" w:themeColor="text1"/>
        </w:rPr>
      </w:pPr>
    </w:p>
    <w:p w14:paraId="0EB62642" w14:textId="1E667532" w:rsidR="00842807" w:rsidRPr="004B3AAB" w:rsidRDefault="00842807" w:rsidP="00F0020E">
      <w:pPr>
        <w:spacing w:after="0" w:line="240" w:lineRule="auto"/>
        <w:rPr>
          <w:rFonts w:ascii="Arial" w:eastAsia="Arial" w:hAnsi="Arial" w:cs="Arial"/>
          <w:b/>
          <w:bCs/>
          <w:color w:val="003C60"/>
        </w:rPr>
      </w:pPr>
      <w:r w:rsidRPr="004B3AAB">
        <w:rPr>
          <w:rFonts w:ascii="Arial" w:eastAsia="Arial" w:hAnsi="Arial" w:cs="Arial"/>
          <w:b/>
          <w:bCs/>
          <w:color w:val="003C60"/>
        </w:rPr>
        <w:t>Person Specification</w:t>
      </w:r>
    </w:p>
    <w:p w14:paraId="14687810" w14:textId="77777777" w:rsidR="00885E7E" w:rsidRDefault="00885E7E" w:rsidP="00F0020E">
      <w:pPr>
        <w:spacing w:after="0" w:line="240" w:lineRule="auto"/>
        <w:rPr>
          <w:rFonts w:ascii="Arial" w:eastAsia="Arial" w:hAnsi="Arial" w:cs="Arial"/>
          <w:i/>
          <w:iCs/>
          <w:color w:val="000000" w:themeColor="text1"/>
        </w:rPr>
      </w:pPr>
    </w:p>
    <w:p w14:paraId="4C12DDBA" w14:textId="3F09815F" w:rsidR="001439F5" w:rsidRPr="00871A96" w:rsidRDefault="009F4172" w:rsidP="00F0020E">
      <w:pPr>
        <w:spacing w:after="0" w:line="240" w:lineRule="auto"/>
        <w:rPr>
          <w:rFonts w:ascii="Arial" w:eastAsia="Arial" w:hAnsi="Arial" w:cs="Arial"/>
          <w:i/>
          <w:iCs/>
          <w:color w:val="000000" w:themeColor="text1"/>
        </w:rPr>
      </w:pPr>
      <w:r w:rsidRPr="00871A96">
        <w:rPr>
          <w:rFonts w:ascii="Arial" w:eastAsia="Arial" w:hAnsi="Arial" w:cs="Arial"/>
          <w:i/>
          <w:iCs/>
          <w:color w:val="000000" w:themeColor="text1"/>
        </w:rPr>
        <w:t>E=</w:t>
      </w:r>
      <w:proofErr w:type="gramStart"/>
      <w:r w:rsidRPr="00871A96">
        <w:rPr>
          <w:rFonts w:ascii="Arial" w:eastAsia="Arial" w:hAnsi="Arial" w:cs="Arial"/>
          <w:i/>
          <w:iCs/>
          <w:color w:val="000000" w:themeColor="text1"/>
        </w:rPr>
        <w:t>Essential  D</w:t>
      </w:r>
      <w:proofErr w:type="gramEnd"/>
      <w:r w:rsidRPr="00871A96">
        <w:rPr>
          <w:rFonts w:ascii="Arial" w:eastAsia="Arial" w:hAnsi="Arial" w:cs="Arial"/>
          <w:i/>
          <w:iCs/>
          <w:color w:val="000000" w:themeColor="text1"/>
        </w:rPr>
        <w:t>=Desirable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709"/>
        <w:gridCol w:w="657"/>
      </w:tblGrid>
      <w:tr w:rsidR="001439F5" w14:paraId="54A12420" w14:textId="77777777" w:rsidTr="005866E1">
        <w:tc>
          <w:tcPr>
            <w:tcW w:w="7650" w:type="dxa"/>
            <w:shd w:val="clear" w:color="auto" w:fill="002060"/>
          </w:tcPr>
          <w:p w14:paraId="3289C223" w14:textId="087A200C" w:rsidR="001439F5" w:rsidRPr="005866E1" w:rsidRDefault="000C6D83" w:rsidP="00F0020E">
            <w:pPr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 w:rsidRPr="005866E1">
              <w:rPr>
                <w:rFonts w:ascii="Arial" w:eastAsia="Arial" w:hAnsi="Arial" w:cs="Arial"/>
                <w:b/>
                <w:bCs/>
                <w:color w:val="FFFFFF" w:themeColor="background1"/>
              </w:rPr>
              <w:t>Experience</w:t>
            </w:r>
          </w:p>
        </w:tc>
        <w:tc>
          <w:tcPr>
            <w:tcW w:w="709" w:type="dxa"/>
            <w:shd w:val="clear" w:color="auto" w:fill="002060"/>
          </w:tcPr>
          <w:p w14:paraId="69E983A4" w14:textId="612EBDA0" w:rsidR="001439F5" w:rsidRPr="005866E1" w:rsidRDefault="009F4172" w:rsidP="00F0020E">
            <w:pPr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 w:rsidRPr="005866E1">
              <w:rPr>
                <w:rFonts w:ascii="Arial" w:eastAsia="Arial" w:hAnsi="Arial" w:cs="Arial"/>
                <w:b/>
                <w:bCs/>
                <w:color w:val="FFFFFF" w:themeColor="background1"/>
              </w:rPr>
              <w:t>E</w:t>
            </w:r>
          </w:p>
        </w:tc>
        <w:tc>
          <w:tcPr>
            <w:tcW w:w="657" w:type="dxa"/>
            <w:shd w:val="clear" w:color="auto" w:fill="002060"/>
          </w:tcPr>
          <w:p w14:paraId="3E6C1CFE" w14:textId="592D7C70" w:rsidR="001439F5" w:rsidRPr="005866E1" w:rsidRDefault="009F4172" w:rsidP="00F0020E">
            <w:pPr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 w:rsidRPr="005866E1">
              <w:rPr>
                <w:rFonts w:ascii="Arial" w:eastAsia="Arial" w:hAnsi="Arial" w:cs="Arial"/>
                <w:b/>
                <w:bCs/>
                <w:color w:val="FFFFFF" w:themeColor="background1"/>
              </w:rPr>
              <w:t>D</w:t>
            </w:r>
          </w:p>
        </w:tc>
      </w:tr>
      <w:tr w:rsidR="001439F5" w14:paraId="695A5960" w14:textId="77777777" w:rsidTr="7E061243">
        <w:tc>
          <w:tcPr>
            <w:tcW w:w="7650" w:type="dxa"/>
          </w:tcPr>
          <w:p w14:paraId="359EE2FF" w14:textId="3A3440E6" w:rsidR="000C6D83" w:rsidRPr="00990C27" w:rsidRDefault="00825CCE" w:rsidP="00F0020E">
            <w:pPr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Working with individuals dia</w:t>
            </w:r>
            <w:r w:rsidR="00FD0E1A">
              <w:rPr>
                <w:rFonts w:ascii="Arial" w:eastAsia="Arial" w:hAnsi="Arial" w:cs="Arial"/>
                <w:color w:val="000000" w:themeColor="text1"/>
              </w:rPr>
              <w:t>gnosed with an enduring or severe mental health condition</w:t>
            </w:r>
          </w:p>
          <w:p w14:paraId="44F3B006" w14:textId="77777777" w:rsidR="001439F5" w:rsidRDefault="001439F5" w:rsidP="00F0020E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709" w:type="dxa"/>
          </w:tcPr>
          <w:p w14:paraId="53B4AC32" w14:textId="24F8757A" w:rsidR="001439F5" w:rsidRDefault="002F6814" w:rsidP="00F0020E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</w:rPr>
              <w:t>x</w:t>
            </w:r>
          </w:p>
        </w:tc>
        <w:tc>
          <w:tcPr>
            <w:tcW w:w="657" w:type="dxa"/>
          </w:tcPr>
          <w:p w14:paraId="553EE815" w14:textId="43942266" w:rsidR="001439F5" w:rsidRDefault="001439F5" w:rsidP="00F0020E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</w:tr>
      <w:tr w:rsidR="001439F5" w14:paraId="10F300DC" w14:textId="77777777" w:rsidTr="7E061243">
        <w:tc>
          <w:tcPr>
            <w:tcW w:w="7650" w:type="dxa"/>
          </w:tcPr>
          <w:p w14:paraId="0FAE5771" w14:textId="5F2BDFEC" w:rsidR="00FD0420" w:rsidRPr="00FD0420" w:rsidRDefault="00AB7B3E" w:rsidP="00F0020E">
            <w:pPr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Managing</w:t>
            </w:r>
            <w:r w:rsidR="00E06FAC">
              <w:rPr>
                <w:rFonts w:ascii="Arial" w:eastAsia="Arial" w:hAnsi="Arial" w:cs="Arial"/>
                <w:color w:val="000000" w:themeColor="text1"/>
              </w:rPr>
              <w:t xml:space="preserve"> difficult conversations with clients and working with people over the phone, face to face and online.</w:t>
            </w:r>
          </w:p>
          <w:p w14:paraId="4A23995B" w14:textId="77777777" w:rsidR="001439F5" w:rsidRDefault="001439F5" w:rsidP="00F0020E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709" w:type="dxa"/>
          </w:tcPr>
          <w:p w14:paraId="52BF1DF6" w14:textId="5CF013C6" w:rsidR="001439F5" w:rsidRDefault="00F1494A" w:rsidP="00F0020E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</w:rPr>
              <w:t>x</w:t>
            </w:r>
          </w:p>
        </w:tc>
        <w:tc>
          <w:tcPr>
            <w:tcW w:w="657" w:type="dxa"/>
          </w:tcPr>
          <w:p w14:paraId="08ED4169" w14:textId="0133856D" w:rsidR="001439F5" w:rsidRDefault="001439F5" w:rsidP="00F0020E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</w:tr>
      <w:tr w:rsidR="001439F5" w14:paraId="7B9180A5" w14:textId="77777777" w:rsidTr="7E061243">
        <w:tc>
          <w:tcPr>
            <w:tcW w:w="7650" w:type="dxa"/>
          </w:tcPr>
          <w:p w14:paraId="540412F3" w14:textId="05B4E01C" w:rsidR="00F1494A" w:rsidRPr="00F1494A" w:rsidRDefault="00FD0E1A" w:rsidP="00F0020E">
            <w:pPr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Managing</w:t>
            </w:r>
            <w:r w:rsidR="00F1494A" w:rsidRPr="00F1494A">
              <w:rPr>
                <w:rFonts w:ascii="Arial" w:eastAsia="Arial" w:hAnsi="Arial" w:cs="Arial"/>
                <w:color w:val="000000" w:themeColor="text1"/>
              </w:rPr>
              <w:t xml:space="preserve"> priorities and competing demands in a busy environment</w:t>
            </w:r>
            <w:r w:rsidR="00E06FAC">
              <w:rPr>
                <w:rFonts w:ascii="Arial" w:eastAsia="Arial" w:hAnsi="Arial" w:cs="Arial"/>
                <w:color w:val="000000" w:themeColor="text1"/>
              </w:rPr>
              <w:t xml:space="preserve"> to meet deadlines</w:t>
            </w:r>
          </w:p>
          <w:p w14:paraId="5574B5BD" w14:textId="77777777" w:rsidR="001439F5" w:rsidRDefault="001439F5" w:rsidP="00F0020E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709" w:type="dxa"/>
          </w:tcPr>
          <w:p w14:paraId="796CE7E0" w14:textId="13F997ED" w:rsidR="001439F5" w:rsidRDefault="39DAAA84" w:rsidP="00F0020E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7E061243">
              <w:rPr>
                <w:rFonts w:ascii="Arial" w:eastAsia="Arial" w:hAnsi="Arial" w:cs="Arial"/>
                <w:b/>
                <w:bCs/>
                <w:color w:val="000000" w:themeColor="text1"/>
              </w:rPr>
              <w:t>x</w:t>
            </w:r>
          </w:p>
        </w:tc>
        <w:tc>
          <w:tcPr>
            <w:tcW w:w="657" w:type="dxa"/>
          </w:tcPr>
          <w:p w14:paraId="620882DF" w14:textId="77777777" w:rsidR="001439F5" w:rsidRDefault="001439F5" w:rsidP="00F0020E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</w:tr>
      <w:tr w:rsidR="001439F5" w14:paraId="40079950" w14:textId="77777777" w:rsidTr="7E061243">
        <w:tc>
          <w:tcPr>
            <w:tcW w:w="7650" w:type="dxa"/>
          </w:tcPr>
          <w:p w14:paraId="690D8525" w14:textId="1DFBE190" w:rsidR="00B07E3E" w:rsidRPr="00B07E3E" w:rsidRDefault="006267B4" w:rsidP="00F0020E">
            <w:pPr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Working with IT systems such as Microsoft 365 and </w:t>
            </w:r>
            <w:r w:rsidR="004778EB">
              <w:rPr>
                <w:rFonts w:ascii="Arial" w:eastAsia="Arial" w:hAnsi="Arial" w:cs="Arial"/>
                <w:color w:val="000000" w:themeColor="text1"/>
              </w:rPr>
              <w:t>client data systems</w:t>
            </w:r>
          </w:p>
          <w:p w14:paraId="18013FC4" w14:textId="77777777" w:rsidR="001439F5" w:rsidRDefault="001439F5" w:rsidP="00F0020E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709" w:type="dxa"/>
          </w:tcPr>
          <w:p w14:paraId="02F80591" w14:textId="04250816" w:rsidR="001439F5" w:rsidRDefault="004778EB" w:rsidP="00F0020E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</w:rPr>
              <w:t>x</w:t>
            </w:r>
          </w:p>
        </w:tc>
        <w:tc>
          <w:tcPr>
            <w:tcW w:w="657" w:type="dxa"/>
          </w:tcPr>
          <w:p w14:paraId="7FFA4A76" w14:textId="1BB3DF9A" w:rsidR="001439F5" w:rsidRDefault="001439F5" w:rsidP="00F0020E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</w:tr>
      <w:tr w:rsidR="001439F5" w14:paraId="1AC674FA" w14:textId="77777777" w:rsidTr="7E061243">
        <w:tc>
          <w:tcPr>
            <w:tcW w:w="7650" w:type="dxa"/>
          </w:tcPr>
          <w:p w14:paraId="34FBA989" w14:textId="05C1AF6E" w:rsidR="00B07E3E" w:rsidRPr="00B07E3E" w:rsidRDefault="005523B3" w:rsidP="00F0020E">
            <w:pPr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Working to </w:t>
            </w:r>
            <w:r w:rsidR="00116602">
              <w:rPr>
                <w:rFonts w:ascii="Arial" w:eastAsia="Arial" w:hAnsi="Arial" w:cs="Arial"/>
                <w:color w:val="000000" w:themeColor="text1"/>
              </w:rPr>
              <w:t>organisational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 policies</w:t>
            </w:r>
            <w:r w:rsidR="00116602">
              <w:rPr>
                <w:rFonts w:ascii="Arial" w:eastAsia="Arial" w:hAnsi="Arial" w:cs="Arial"/>
                <w:color w:val="000000" w:themeColor="text1"/>
              </w:rPr>
              <w:t xml:space="preserve"> and quality standards</w:t>
            </w:r>
          </w:p>
          <w:p w14:paraId="7E9179FC" w14:textId="77777777" w:rsidR="001439F5" w:rsidRDefault="001439F5" w:rsidP="00F0020E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709" w:type="dxa"/>
          </w:tcPr>
          <w:p w14:paraId="2E01B647" w14:textId="43B30FA6" w:rsidR="001439F5" w:rsidRDefault="00116602" w:rsidP="00F0020E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</w:rPr>
              <w:t>x</w:t>
            </w:r>
          </w:p>
        </w:tc>
        <w:tc>
          <w:tcPr>
            <w:tcW w:w="657" w:type="dxa"/>
          </w:tcPr>
          <w:p w14:paraId="12BA93D8" w14:textId="476C1C49" w:rsidR="001439F5" w:rsidRDefault="001439F5" w:rsidP="00F0020E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</w:tr>
      <w:tr w:rsidR="00116602" w14:paraId="1E7750BF" w14:textId="77777777" w:rsidTr="7E061243">
        <w:tc>
          <w:tcPr>
            <w:tcW w:w="7650" w:type="dxa"/>
          </w:tcPr>
          <w:p w14:paraId="36DDFA4F" w14:textId="77777777" w:rsidR="00116602" w:rsidRDefault="00116602" w:rsidP="00F0020E">
            <w:pPr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Working with carers</w:t>
            </w:r>
            <w:r w:rsidR="0084335E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  <w:p w14:paraId="5191C2E1" w14:textId="6ED481E9" w:rsidR="00C8267C" w:rsidRDefault="00C8267C" w:rsidP="00F0020E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5FEE1E4F" w14:textId="77777777" w:rsidR="00116602" w:rsidRDefault="00116602" w:rsidP="00F0020E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657" w:type="dxa"/>
          </w:tcPr>
          <w:p w14:paraId="4D0D9E1B" w14:textId="75A488B5" w:rsidR="00116602" w:rsidRDefault="00C8267C" w:rsidP="00F0020E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</w:rPr>
              <w:t>x</w:t>
            </w:r>
          </w:p>
        </w:tc>
      </w:tr>
      <w:tr w:rsidR="00C8267C" w14:paraId="2A8A1F54" w14:textId="77777777" w:rsidTr="7E061243">
        <w:tc>
          <w:tcPr>
            <w:tcW w:w="7650" w:type="dxa"/>
          </w:tcPr>
          <w:p w14:paraId="07017D6F" w14:textId="77777777" w:rsidR="00C8267C" w:rsidRDefault="00C8267C" w:rsidP="00F0020E">
            <w:pPr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Working with partners such as the NHS, voluntary sector and </w:t>
            </w:r>
            <w:r w:rsidR="00961BD4">
              <w:rPr>
                <w:rFonts w:ascii="Arial" w:eastAsia="Arial" w:hAnsi="Arial" w:cs="Arial"/>
                <w:color w:val="000000" w:themeColor="text1"/>
              </w:rPr>
              <w:t>other statutory services</w:t>
            </w:r>
          </w:p>
          <w:p w14:paraId="4B339B96" w14:textId="63B3D841" w:rsidR="00961BD4" w:rsidRDefault="00961BD4" w:rsidP="00F0020E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15E4B817" w14:textId="77777777" w:rsidR="00C8267C" w:rsidRDefault="00C8267C" w:rsidP="00F0020E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657" w:type="dxa"/>
          </w:tcPr>
          <w:p w14:paraId="027701BB" w14:textId="5F35AFF6" w:rsidR="00C8267C" w:rsidRDefault="00961BD4" w:rsidP="00F0020E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</w:rPr>
              <w:t>x</w:t>
            </w:r>
          </w:p>
        </w:tc>
      </w:tr>
      <w:tr w:rsidR="00597ECA" w:rsidRPr="005866E1" w14:paraId="2DBFEA06" w14:textId="77777777" w:rsidTr="005866E1">
        <w:tc>
          <w:tcPr>
            <w:tcW w:w="9016" w:type="dxa"/>
            <w:gridSpan w:val="3"/>
            <w:shd w:val="clear" w:color="auto" w:fill="002060"/>
          </w:tcPr>
          <w:p w14:paraId="4AC61FD4" w14:textId="43F3A515" w:rsidR="00597ECA" w:rsidRPr="005866E1" w:rsidRDefault="00597ECA" w:rsidP="00F0020E">
            <w:pPr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 w:rsidRPr="005866E1">
              <w:rPr>
                <w:rFonts w:ascii="Arial" w:eastAsia="Arial" w:hAnsi="Arial" w:cs="Arial"/>
                <w:b/>
                <w:bCs/>
                <w:color w:val="FFFFFF" w:themeColor="background1"/>
              </w:rPr>
              <w:t>Knowledge</w:t>
            </w:r>
          </w:p>
        </w:tc>
      </w:tr>
      <w:tr w:rsidR="00AD5131" w14:paraId="478CE9FD" w14:textId="77777777" w:rsidTr="7E061243">
        <w:tc>
          <w:tcPr>
            <w:tcW w:w="7650" w:type="dxa"/>
          </w:tcPr>
          <w:p w14:paraId="5460733E" w14:textId="77777777" w:rsidR="00AD5131" w:rsidRPr="00990C27" w:rsidRDefault="00AD5131" w:rsidP="00F0020E">
            <w:pPr>
              <w:rPr>
                <w:rFonts w:ascii="Arial" w:eastAsia="Arial" w:hAnsi="Arial" w:cs="Arial"/>
                <w:color w:val="000000" w:themeColor="text1"/>
              </w:rPr>
            </w:pPr>
            <w:r w:rsidRPr="00990C27">
              <w:rPr>
                <w:rFonts w:ascii="Arial" w:eastAsia="Arial" w:hAnsi="Arial" w:cs="Arial"/>
                <w:color w:val="000000" w:themeColor="text1"/>
              </w:rPr>
              <w:t xml:space="preserve">Understanding of issues affecting unpaid carers </w:t>
            </w:r>
          </w:p>
          <w:p w14:paraId="313682B6" w14:textId="77777777" w:rsidR="00AD5131" w:rsidRPr="00990C27" w:rsidRDefault="00AD5131" w:rsidP="00F0020E">
            <w:pPr>
              <w:ind w:left="720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13415D8E" w14:textId="58A16D8C" w:rsidR="00AD5131" w:rsidRDefault="008A5302" w:rsidP="00F0020E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7E061243">
              <w:rPr>
                <w:rFonts w:ascii="Arial" w:eastAsia="Arial" w:hAnsi="Arial" w:cs="Arial"/>
                <w:b/>
                <w:bCs/>
                <w:color w:val="000000" w:themeColor="text1"/>
              </w:rPr>
              <w:t>x</w:t>
            </w:r>
          </w:p>
        </w:tc>
        <w:tc>
          <w:tcPr>
            <w:tcW w:w="657" w:type="dxa"/>
          </w:tcPr>
          <w:p w14:paraId="4DAED778" w14:textId="1407335B" w:rsidR="00AD5131" w:rsidRDefault="00AD5131" w:rsidP="00F0020E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</w:tr>
      <w:tr w:rsidR="000F4BD1" w14:paraId="2CB134DB" w14:textId="77777777" w:rsidTr="7E061243">
        <w:tc>
          <w:tcPr>
            <w:tcW w:w="7650" w:type="dxa"/>
          </w:tcPr>
          <w:p w14:paraId="6905B3CD" w14:textId="77777777" w:rsidR="000F4BD1" w:rsidRDefault="000F4BD1" w:rsidP="00F0020E">
            <w:pPr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Knowledge of mental health conditions</w:t>
            </w:r>
            <w:r w:rsidR="008A5302">
              <w:rPr>
                <w:rFonts w:ascii="Arial" w:eastAsia="Arial" w:hAnsi="Arial" w:cs="Arial"/>
                <w:color w:val="000000" w:themeColor="text1"/>
              </w:rPr>
              <w:t>, symptoms and presentation</w:t>
            </w:r>
          </w:p>
          <w:p w14:paraId="13AF6BFF" w14:textId="4FBD8150" w:rsidR="008A5302" w:rsidRPr="00990C27" w:rsidRDefault="008A5302" w:rsidP="00F0020E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4BCEDB78" w14:textId="43F473B1" w:rsidR="000F4BD1" w:rsidRDefault="008A5302" w:rsidP="00F0020E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7E061243">
              <w:rPr>
                <w:rFonts w:ascii="Arial" w:eastAsia="Arial" w:hAnsi="Arial" w:cs="Arial"/>
                <w:b/>
                <w:bCs/>
                <w:color w:val="000000" w:themeColor="text1"/>
              </w:rPr>
              <w:t>x</w:t>
            </w:r>
          </w:p>
        </w:tc>
        <w:tc>
          <w:tcPr>
            <w:tcW w:w="657" w:type="dxa"/>
          </w:tcPr>
          <w:p w14:paraId="59C66F85" w14:textId="77777777" w:rsidR="000F4BD1" w:rsidRPr="7E061243" w:rsidRDefault="000F4BD1" w:rsidP="00F0020E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</w:tr>
      <w:tr w:rsidR="00B93F5A" w14:paraId="34C9F994" w14:textId="77777777" w:rsidTr="7E061243">
        <w:tc>
          <w:tcPr>
            <w:tcW w:w="7650" w:type="dxa"/>
          </w:tcPr>
          <w:p w14:paraId="4E4EE304" w14:textId="77777777" w:rsidR="00B93F5A" w:rsidRDefault="005D591B" w:rsidP="00F0020E">
            <w:pPr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Outcome orientated approaches</w:t>
            </w:r>
          </w:p>
          <w:p w14:paraId="00C6FDF8" w14:textId="205CB456" w:rsidR="005D591B" w:rsidRDefault="005D591B" w:rsidP="00F0020E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6D09CA50" w14:textId="1FF1FAA6" w:rsidR="00B93F5A" w:rsidRPr="7E061243" w:rsidRDefault="005D591B" w:rsidP="00F0020E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7E061243">
              <w:rPr>
                <w:rFonts w:ascii="Arial" w:eastAsia="Arial" w:hAnsi="Arial" w:cs="Arial"/>
                <w:b/>
                <w:bCs/>
                <w:color w:val="000000" w:themeColor="text1"/>
              </w:rPr>
              <w:t>x</w:t>
            </w:r>
          </w:p>
        </w:tc>
        <w:tc>
          <w:tcPr>
            <w:tcW w:w="657" w:type="dxa"/>
          </w:tcPr>
          <w:p w14:paraId="2BA35A3F" w14:textId="77777777" w:rsidR="00B93F5A" w:rsidRPr="7E061243" w:rsidRDefault="00B93F5A" w:rsidP="00F0020E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</w:tr>
    </w:tbl>
    <w:p w14:paraId="36034905" w14:textId="77777777" w:rsidR="003A52C8" w:rsidRDefault="003A52C8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709"/>
        <w:gridCol w:w="657"/>
      </w:tblGrid>
      <w:tr w:rsidR="00AD5131" w14:paraId="7DEE101F" w14:textId="77777777" w:rsidTr="7E061243">
        <w:tc>
          <w:tcPr>
            <w:tcW w:w="7650" w:type="dxa"/>
          </w:tcPr>
          <w:p w14:paraId="0DC7CCD1" w14:textId="764AFE1B" w:rsidR="00AD5131" w:rsidRPr="00990C27" w:rsidRDefault="00A1776B" w:rsidP="00F0020E">
            <w:pPr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lastRenderedPageBreak/>
              <w:t>Awareness</w:t>
            </w:r>
            <w:r w:rsidR="00AD5131" w:rsidRPr="00990C27">
              <w:rPr>
                <w:rFonts w:ascii="Arial" w:eastAsia="Arial" w:hAnsi="Arial" w:cs="Arial"/>
                <w:color w:val="000000" w:themeColor="text1"/>
              </w:rPr>
              <w:t xml:space="preserve"> of health, social care and voluntary sector systems </w:t>
            </w:r>
          </w:p>
          <w:p w14:paraId="3278E896" w14:textId="77777777" w:rsidR="00AD5131" w:rsidRPr="00990C27" w:rsidRDefault="00AD5131" w:rsidP="00F0020E">
            <w:pPr>
              <w:ind w:left="720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637F95D0" w14:textId="77777777" w:rsidR="00AD5131" w:rsidRDefault="00AD5131" w:rsidP="00F0020E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657" w:type="dxa"/>
          </w:tcPr>
          <w:p w14:paraId="30A325CE" w14:textId="6C967A5D" w:rsidR="00AD5131" w:rsidRDefault="311DE931" w:rsidP="00F0020E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7E061243">
              <w:rPr>
                <w:rFonts w:ascii="Arial" w:eastAsia="Arial" w:hAnsi="Arial" w:cs="Arial"/>
                <w:b/>
                <w:bCs/>
                <w:color w:val="000000" w:themeColor="text1"/>
              </w:rPr>
              <w:t>x</w:t>
            </w:r>
          </w:p>
        </w:tc>
      </w:tr>
      <w:tr w:rsidR="00AD5131" w14:paraId="20B07900" w14:textId="77777777" w:rsidTr="7E061243">
        <w:tc>
          <w:tcPr>
            <w:tcW w:w="7650" w:type="dxa"/>
          </w:tcPr>
          <w:p w14:paraId="2DE9C836" w14:textId="3AC21AE9" w:rsidR="00AD5131" w:rsidRPr="00990C27" w:rsidRDefault="00914041" w:rsidP="00F0020E">
            <w:pPr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Awareness</w:t>
            </w:r>
            <w:r w:rsidR="00AD5131" w:rsidRPr="00990C27">
              <w:rPr>
                <w:rFonts w:ascii="Arial" w:eastAsia="Arial" w:hAnsi="Arial" w:cs="Arial"/>
                <w:color w:val="000000" w:themeColor="text1"/>
              </w:rPr>
              <w:t xml:space="preserve"> of Care Act </w:t>
            </w:r>
            <w:r w:rsidR="00961BD4">
              <w:rPr>
                <w:rFonts w:ascii="Arial" w:eastAsia="Arial" w:hAnsi="Arial" w:cs="Arial"/>
                <w:color w:val="000000" w:themeColor="text1"/>
              </w:rPr>
              <w:t xml:space="preserve">2014 </w:t>
            </w:r>
            <w:r w:rsidR="00AD5131" w:rsidRPr="00990C27">
              <w:rPr>
                <w:rFonts w:ascii="Arial" w:eastAsia="Arial" w:hAnsi="Arial" w:cs="Arial"/>
                <w:color w:val="000000" w:themeColor="text1"/>
              </w:rPr>
              <w:t xml:space="preserve">responsibilities relating to carers </w:t>
            </w:r>
            <w:r w:rsidR="00961BD4">
              <w:rPr>
                <w:rFonts w:ascii="Arial" w:eastAsia="Arial" w:hAnsi="Arial" w:cs="Arial"/>
                <w:color w:val="000000" w:themeColor="text1"/>
              </w:rPr>
              <w:t>and the Mental Health Act 2007</w:t>
            </w:r>
          </w:p>
          <w:p w14:paraId="30ED6F9F" w14:textId="77777777" w:rsidR="00AD5131" w:rsidRPr="00990C27" w:rsidRDefault="00AD5131" w:rsidP="00F0020E">
            <w:pPr>
              <w:ind w:left="720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1FDFF211" w14:textId="77777777" w:rsidR="00AD5131" w:rsidRDefault="00AD5131" w:rsidP="00F0020E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657" w:type="dxa"/>
          </w:tcPr>
          <w:p w14:paraId="6D563EB4" w14:textId="399D7601" w:rsidR="00AD5131" w:rsidRDefault="35B26B71" w:rsidP="00F0020E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7E061243">
              <w:rPr>
                <w:rFonts w:ascii="Arial" w:eastAsia="Arial" w:hAnsi="Arial" w:cs="Arial"/>
                <w:b/>
                <w:bCs/>
                <w:color w:val="000000" w:themeColor="text1"/>
              </w:rPr>
              <w:t>x</w:t>
            </w:r>
          </w:p>
        </w:tc>
      </w:tr>
      <w:tr w:rsidR="00597ECA" w:rsidRPr="005866E1" w14:paraId="4D357168" w14:textId="77777777" w:rsidTr="005866E1">
        <w:tc>
          <w:tcPr>
            <w:tcW w:w="9016" w:type="dxa"/>
            <w:gridSpan w:val="3"/>
            <w:shd w:val="clear" w:color="auto" w:fill="002060"/>
          </w:tcPr>
          <w:p w14:paraId="629A1C1D" w14:textId="6568F332" w:rsidR="00597ECA" w:rsidRPr="005866E1" w:rsidRDefault="00597ECA" w:rsidP="00D00055">
            <w:pPr>
              <w:jc w:val="both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 w:rsidRPr="005866E1">
              <w:rPr>
                <w:rFonts w:ascii="Arial" w:eastAsia="Arial" w:hAnsi="Arial" w:cs="Arial"/>
                <w:b/>
                <w:bCs/>
                <w:color w:val="FFFFFF" w:themeColor="background1"/>
              </w:rPr>
              <w:t>Skills</w:t>
            </w:r>
          </w:p>
        </w:tc>
      </w:tr>
      <w:tr w:rsidR="00AD5131" w14:paraId="3174AACD" w14:textId="77777777" w:rsidTr="7E061243">
        <w:tc>
          <w:tcPr>
            <w:tcW w:w="7650" w:type="dxa"/>
          </w:tcPr>
          <w:p w14:paraId="2A8CA6E1" w14:textId="77777777" w:rsidR="005D591B" w:rsidRPr="00990C27" w:rsidRDefault="005D591B" w:rsidP="005D591B">
            <w:pPr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Clear </w:t>
            </w:r>
            <w:r w:rsidRPr="00990C27">
              <w:rPr>
                <w:rFonts w:ascii="Arial" w:eastAsia="Arial" w:hAnsi="Arial" w:cs="Arial"/>
                <w:color w:val="000000" w:themeColor="text1"/>
              </w:rPr>
              <w:t>communication</w:t>
            </w:r>
            <w:r>
              <w:rPr>
                <w:rFonts w:ascii="Arial" w:eastAsia="Arial" w:hAnsi="Arial" w:cs="Arial"/>
                <w:color w:val="000000" w:themeColor="text1"/>
              </w:rPr>
              <w:t>, listening</w:t>
            </w:r>
            <w:r w:rsidRPr="00990C27">
              <w:rPr>
                <w:rFonts w:ascii="Arial" w:eastAsia="Arial" w:hAnsi="Arial" w:cs="Arial"/>
                <w:color w:val="000000" w:themeColor="text1"/>
              </w:rPr>
              <w:t xml:space="preserve"> and relationship-building skills</w:t>
            </w:r>
          </w:p>
          <w:p w14:paraId="164C79B3" w14:textId="77777777" w:rsidR="00AD5131" w:rsidRPr="00990C27" w:rsidRDefault="00AD5131" w:rsidP="005D591B">
            <w:pPr>
              <w:ind w:left="720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0EE5967B" w14:textId="64413C5B" w:rsidR="00AD5131" w:rsidRDefault="005D591B" w:rsidP="00D00055">
            <w:pPr>
              <w:jc w:val="both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6F64A4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57" w:type="dxa"/>
          </w:tcPr>
          <w:p w14:paraId="18CAA6FB" w14:textId="35B54933" w:rsidR="00AD5131" w:rsidRPr="006F64A4" w:rsidRDefault="00AD5131" w:rsidP="00D00055">
            <w:pPr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AD5131" w14:paraId="1FC81F73" w14:textId="77777777" w:rsidTr="7E061243">
        <w:tc>
          <w:tcPr>
            <w:tcW w:w="7650" w:type="dxa"/>
          </w:tcPr>
          <w:p w14:paraId="79704E1D" w14:textId="7787BF3A" w:rsidR="00644A23" w:rsidRPr="00990C27" w:rsidRDefault="006F64A4" w:rsidP="005D591B">
            <w:pPr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Good </w:t>
            </w:r>
            <w:r w:rsidR="00644A23" w:rsidRPr="00990C27">
              <w:rPr>
                <w:rFonts w:ascii="Arial" w:eastAsia="Arial" w:hAnsi="Arial" w:cs="Arial"/>
                <w:color w:val="000000" w:themeColor="text1"/>
              </w:rPr>
              <w:t>organisational, planning and problem-solving abilities</w:t>
            </w:r>
          </w:p>
          <w:p w14:paraId="63C9361D" w14:textId="77777777" w:rsidR="00AD5131" w:rsidRPr="00990C27" w:rsidRDefault="00AD5131" w:rsidP="005D591B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392DE6DA" w14:textId="6250ADDD" w:rsidR="00AD5131" w:rsidRDefault="10685177" w:rsidP="00D00055">
            <w:pPr>
              <w:jc w:val="both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7E061243">
              <w:rPr>
                <w:rFonts w:ascii="Arial" w:eastAsia="Arial" w:hAnsi="Arial" w:cs="Arial"/>
                <w:b/>
                <w:bCs/>
                <w:color w:val="000000" w:themeColor="text1"/>
              </w:rPr>
              <w:t>x</w:t>
            </w:r>
          </w:p>
        </w:tc>
        <w:tc>
          <w:tcPr>
            <w:tcW w:w="657" w:type="dxa"/>
          </w:tcPr>
          <w:p w14:paraId="30FE1DC0" w14:textId="77777777" w:rsidR="00AD5131" w:rsidRDefault="00AD5131" w:rsidP="00D00055">
            <w:pPr>
              <w:jc w:val="both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</w:tr>
      <w:tr w:rsidR="00AD5131" w14:paraId="6EE9B22C" w14:textId="77777777" w:rsidTr="7E061243">
        <w:tc>
          <w:tcPr>
            <w:tcW w:w="7650" w:type="dxa"/>
          </w:tcPr>
          <w:p w14:paraId="72B03F05" w14:textId="27B999D0" w:rsidR="00AD5131" w:rsidRDefault="00644A23" w:rsidP="005D591B">
            <w:pPr>
              <w:rPr>
                <w:rFonts w:ascii="Arial" w:eastAsia="Arial" w:hAnsi="Arial" w:cs="Arial"/>
                <w:color w:val="000000" w:themeColor="text1"/>
              </w:rPr>
            </w:pPr>
            <w:r w:rsidRPr="00990C27">
              <w:rPr>
                <w:rFonts w:ascii="Arial" w:eastAsia="Arial" w:hAnsi="Arial" w:cs="Arial"/>
                <w:color w:val="000000" w:themeColor="text1"/>
              </w:rPr>
              <w:t xml:space="preserve">Ability to </w:t>
            </w:r>
            <w:r w:rsidR="0031405E">
              <w:rPr>
                <w:rFonts w:ascii="Arial" w:eastAsia="Arial" w:hAnsi="Arial" w:cs="Arial"/>
                <w:color w:val="000000" w:themeColor="text1"/>
              </w:rPr>
              <w:t>accurately record</w:t>
            </w:r>
            <w:r w:rsidRPr="00990C27">
              <w:rPr>
                <w:rFonts w:ascii="Arial" w:eastAsia="Arial" w:hAnsi="Arial" w:cs="Arial"/>
                <w:color w:val="000000" w:themeColor="text1"/>
              </w:rPr>
              <w:t xml:space="preserve"> data and </w:t>
            </w:r>
            <w:r w:rsidR="00CA4CF9">
              <w:rPr>
                <w:rFonts w:ascii="Arial" w:eastAsia="Arial" w:hAnsi="Arial" w:cs="Arial"/>
                <w:color w:val="000000" w:themeColor="text1"/>
              </w:rPr>
              <w:t>feedback to support</w:t>
            </w:r>
            <w:r w:rsidRPr="00990C27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0CA4CF9">
              <w:rPr>
                <w:rFonts w:ascii="Arial" w:eastAsia="Arial" w:hAnsi="Arial" w:cs="Arial"/>
                <w:color w:val="000000" w:themeColor="text1"/>
              </w:rPr>
              <w:t>service improvement</w:t>
            </w:r>
          </w:p>
          <w:p w14:paraId="78CB8FF4" w14:textId="4EB045C4" w:rsidR="005D591B" w:rsidRPr="00644A23" w:rsidRDefault="005D591B" w:rsidP="005D591B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345E8A36" w14:textId="5CB1FF30" w:rsidR="00AD5131" w:rsidRDefault="0031405E" w:rsidP="00D00055">
            <w:pPr>
              <w:jc w:val="both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7E061243">
              <w:rPr>
                <w:rFonts w:ascii="Arial" w:eastAsia="Arial" w:hAnsi="Arial" w:cs="Arial"/>
                <w:b/>
                <w:bCs/>
                <w:color w:val="000000" w:themeColor="text1"/>
              </w:rPr>
              <w:t>x</w:t>
            </w:r>
          </w:p>
        </w:tc>
        <w:tc>
          <w:tcPr>
            <w:tcW w:w="657" w:type="dxa"/>
          </w:tcPr>
          <w:p w14:paraId="29E91C26" w14:textId="3C315EA8" w:rsidR="00AD5131" w:rsidRPr="00CA4CF9" w:rsidRDefault="00AD5131" w:rsidP="00D00055">
            <w:pPr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AD5131" w14:paraId="1A7B87E4" w14:textId="77777777" w:rsidTr="7E061243">
        <w:tc>
          <w:tcPr>
            <w:tcW w:w="7650" w:type="dxa"/>
          </w:tcPr>
          <w:p w14:paraId="4401C5D8" w14:textId="473FE49C" w:rsidR="00184FCD" w:rsidRPr="00990C27" w:rsidRDefault="00184FCD" w:rsidP="005D591B">
            <w:pPr>
              <w:rPr>
                <w:rFonts w:ascii="Arial" w:eastAsia="Arial" w:hAnsi="Arial" w:cs="Arial"/>
                <w:color w:val="000000" w:themeColor="text1"/>
              </w:rPr>
            </w:pPr>
            <w:r w:rsidRPr="00990C27">
              <w:rPr>
                <w:rFonts w:ascii="Arial" w:eastAsia="Arial" w:hAnsi="Arial" w:cs="Arial"/>
                <w:color w:val="000000" w:themeColor="text1"/>
              </w:rPr>
              <w:t xml:space="preserve">Ability to prioritise workload and respond flexibly to </w:t>
            </w:r>
            <w:r w:rsidR="00CA4CF9">
              <w:rPr>
                <w:rFonts w:ascii="Arial" w:eastAsia="Arial" w:hAnsi="Arial" w:cs="Arial"/>
                <w:color w:val="000000" w:themeColor="text1"/>
              </w:rPr>
              <w:t xml:space="preserve">day-to-day </w:t>
            </w:r>
            <w:r w:rsidRPr="00990C27">
              <w:rPr>
                <w:rFonts w:ascii="Arial" w:eastAsia="Arial" w:hAnsi="Arial" w:cs="Arial"/>
                <w:color w:val="000000" w:themeColor="text1"/>
              </w:rPr>
              <w:t>demands</w:t>
            </w:r>
          </w:p>
          <w:p w14:paraId="43E160CB" w14:textId="77777777" w:rsidR="00AD5131" w:rsidRPr="00990C27" w:rsidRDefault="00AD5131" w:rsidP="005D591B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384B139A" w14:textId="621ED008" w:rsidR="00AD5131" w:rsidRDefault="4AF0AE6D" w:rsidP="00D00055">
            <w:pPr>
              <w:jc w:val="both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7E061243">
              <w:rPr>
                <w:rFonts w:ascii="Arial" w:eastAsia="Arial" w:hAnsi="Arial" w:cs="Arial"/>
                <w:b/>
                <w:bCs/>
                <w:color w:val="000000" w:themeColor="text1"/>
              </w:rPr>
              <w:t>x</w:t>
            </w:r>
          </w:p>
        </w:tc>
        <w:tc>
          <w:tcPr>
            <w:tcW w:w="657" w:type="dxa"/>
          </w:tcPr>
          <w:p w14:paraId="333BDC34" w14:textId="77777777" w:rsidR="00AD5131" w:rsidRDefault="00AD5131" w:rsidP="00D00055">
            <w:pPr>
              <w:jc w:val="both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</w:tr>
    </w:tbl>
    <w:p w14:paraId="10529567" w14:textId="77777777" w:rsidR="00F724BE" w:rsidRDefault="00F724BE" w:rsidP="00D00055">
      <w:pPr>
        <w:spacing w:after="0" w:line="240" w:lineRule="auto"/>
        <w:jc w:val="both"/>
        <w:rPr>
          <w:rFonts w:ascii="Arial" w:hAnsi="Arial" w:cs="Arial"/>
        </w:rPr>
      </w:pPr>
    </w:p>
    <w:p w14:paraId="3D5DBFB6" w14:textId="55945436" w:rsidR="00217E95" w:rsidRPr="004B3AAB" w:rsidRDefault="00217E95" w:rsidP="00D00055">
      <w:pPr>
        <w:spacing w:after="0" w:line="240" w:lineRule="auto"/>
        <w:jc w:val="both"/>
        <w:rPr>
          <w:rFonts w:ascii="Arial" w:hAnsi="Arial" w:cs="Arial"/>
          <w:color w:val="003C60"/>
        </w:rPr>
      </w:pPr>
      <w:r w:rsidRPr="004B3AAB">
        <w:rPr>
          <w:rFonts w:ascii="Arial" w:hAnsi="Arial" w:cs="Arial"/>
          <w:b/>
          <w:bCs/>
          <w:color w:val="003C60"/>
        </w:rPr>
        <w:t xml:space="preserve">Other </w:t>
      </w:r>
      <w:r w:rsidR="00DF00ED">
        <w:rPr>
          <w:rFonts w:ascii="Arial" w:hAnsi="Arial" w:cs="Arial"/>
          <w:b/>
          <w:bCs/>
          <w:color w:val="003C60"/>
        </w:rPr>
        <w:t>Requirements</w:t>
      </w:r>
    </w:p>
    <w:p w14:paraId="50908B33" w14:textId="4146EB48" w:rsidR="00217E95" w:rsidRPr="00217E95" w:rsidRDefault="00217E95" w:rsidP="00D00055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</w:rPr>
      </w:pPr>
      <w:r w:rsidRPr="00217E95">
        <w:rPr>
          <w:rFonts w:ascii="Arial" w:hAnsi="Arial" w:cs="Arial"/>
        </w:rPr>
        <w:t>Relevant posts will be subject to standard or enhanced DBS check</w:t>
      </w:r>
      <w:r w:rsidR="00DF00ED">
        <w:rPr>
          <w:rFonts w:ascii="Arial" w:hAnsi="Arial" w:cs="Arial"/>
        </w:rPr>
        <w:t>.</w:t>
      </w:r>
      <w:r w:rsidRPr="00217E95">
        <w:rPr>
          <w:rFonts w:ascii="Arial" w:hAnsi="Arial" w:cs="Arial"/>
        </w:rPr>
        <w:t> </w:t>
      </w:r>
    </w:p>
    <w:p w14:paraId="5438F473" w14:textId="58BCFB47" w:rsidR="00217E95" w:rsidRPr="00217E95" w:rsidRDefault="00217E95" w:rsidP="00D00055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</w:rPr>
      </w:pPr>
      <w:r w:rsidRPr="00217E95">
        <w:rPr>
          <w:rFonts w:ascii="Arial" w:hAnsi="Arial" w:cs="Arial"/>
        </w:rPr>
        <w:t>Ability to travel to and from our office location and to other outreach locations</w:t>
      </w:r>
      <w:r w:rsidR="00DF00ED">
        <w:rPr>
          <w:rFonts w:ascii="Arial" w:hAnsi="Arial" w:cs="Arial"/>
        </w:rPr>
        <w:t>.</w:t>
      </w:r>
      <w:r w:rsidRPr="00217E95">
        <w:rPr>
          <w:rFonts w:ascii="Arial" w:hAnsi="Arial" w:cs="Arial"/>
        </w:rPr>
        <w:t> </w:t>
      </w:r>
    </w:p>
    <w:p w14:paraId="2806C036" w14:textId="366F923B" w:rsidR="00217E95" w:rsidRPr="00217E95" w:rsidRDefault="00217E95" w:rsidP="00D00055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</w:rPr>
      </w:pPr>
      <w:r w:rsidRPr="00217E95">
        <w:rPr>
          <w:rFonts w:ascii="Arial" w:hAnsi="Arial" w:cs="Arial"/>
        </w:rPr>
        <w:t>Willing to undertake training and personal development</w:t>
      </w:r>
      <w:r w:rsidR="00DF00ED">
        <w:rPr>
          <w:rFonts w:ascii="Arial" w:hAnsi="Arial" w:cs="Arial"/>
        </w:rPr>
        <w:t>.</w:t>
      </w:r>
      <w:r w:rsidRPr="00217E95">
        <w:rPr>
          <w:rFonts w:ascii="Arial" w:hAnsi="Arial" w:cs="Arial"/>
        </w:rPr>
        <w:t> </w:t>
      </w:r>
    </w:p>
    <w:p w14:paraId="2608A8B1" w14:textId="77777777" w:rsidR="00217E95" w:rsidRPr="00217E95" w:rsidRDefault="00217E95" w:rsidP="00D00055">
      <w:pPr>
        <w:spacing w:after="0" w:line="240" w:lineRule="auto"/>
        <w:jc w:val="both"/>
        <w:rPr>
          <w:rFonts w:ascii="Arial" w:hAnsi="Arial" w:cs="Arial"/>
        </w:rPr>
      </w:pPr>
      <w:r w:rsidRPr="00217E95">
        <w:rPr>
          <w:rFonts w:ascii="Arial" w:hAnsi="Arial" w:cs="Arial"/>
        </w:rPr>
        <w:t> </w:t>
      </w:r>
    </w:p>
    <w:p w14:paraId="353C564F" w14:textId="77777777" w:rsidR="00217E95" w:rsidRPr="00DF00ED" w:rsidRDefault="00217E95" w:rsidP="00D00055">
      <w:pPr>
        <w:spacing w:after="0" w:line="240" w:lineRule="auto"/>
        <w:jc w:val="both"/>
        <w:rPr>
          <w:rFonts w:ascii="Arial" w:hAnsi="Arial" w:cs="Arial"/>
          <w:color w:val="003C60"/>
        </w:rPr>
      </w:pPr>
      <w:r w:rsidRPr="00DF00ED">
        <w:rPr>
          <w:rFonts w:ascii="Arial" w:hAnsi="Arial" w:cs="Arial"/>
          <w:b/>
          <w:bCs/>
          <w:color w:val="003C60"/>
        </w:rPr>
        <w:t>Benefits</w:t>
      </w:r>
      <w:r w:rsidRPr="00DF00ED">
        <w:rPr>
          <w:rFonts w:ascii="Arial" w:hAnsi="Arial" w:cs="Arial"/>
          <w:color w:val="003C60"/>
        </w:rPr>
        <w:t> </w:t>
      </w:r>
    </w:p>
    <w:p w14:paraId="66C7DD87" w14:textId="7149A983" w:rsidR="00217E95" w:rsidRPr="00217E95" w:rsidRDefault="00217E95" w:rsidP="00D00055">
      <w:pPr>
        <w:spacing w:after="0" w:line="240" w:lineRule="auto"/>
        <w:jc w:val="both"/>
        <w:rPr>
          <w:rFonts w:ascii="Arial" w:hAnsi="Arial" w:cs="Arial"/>
        </w:rPr>
      </w:pPr>
      <w:r w:rsidRPr="00217E95">
        <w:rPr>
          <w:rFonts w:ascii="Arial" w:hAnsi="Arial" w:cs="Arial"/>
        </w:rPr>
        <w:t>Occupational Pension, Employee Assistance Scheme, Wellbeing Support, Blue Light Card</w:t>
      </w:r>
      <w:r w:rsidR="00DF00ED">
        <w:rPr>
          <w:rFonts w:ascii="Arial" w:hAnsi="Arial" w:cs="Arial"/>
        </w:rPr>
        <w:t>.</w:t>
      </w:r>
      <w:r w:rsidRPr="00217E95">
        <w:rPr>
          <w:rFonts w:ascii="Arial" w:hAnsi="Arial" w:cs="Arial"/>
        </w:rPr>
        <w:t> </w:t>
      </w:r>
    </w:p>
    <w:p w14:paraId="1C8A732A" w14:textId="77777777" w:rsidR="00217E95" w:rsidRPr="00217E95" w:rsidRDefault="00217E95" w:rsidP="00D00055">
      <w:pPr>
        <w:spacing w:after="0" w:line="240" w:lineRule="auto"/>
        <w:jc w:val="both"/>
        <w:rPr>
          <w:rFonts w:ascii="Arial" w:hAnsi="Arial" w:cs="Arial"/>
        </w:rPr>
      </w:pPr>
      <w:r w:rsidRPr="00217E95">
        <w:rPr>
          <w:rFonts w:ascii="Arial" w:hAnsi="Arial" w:cs="Arial"/>
        </w:rPr>
        <w:t> </w:t>
      </w:r>
    </w:p>
    <w:p w14:paraId="38053CD3" w14:textId="413A70BB" w:rsidR="00DF00ED" w:rsidRDefault="00217E95" w:rsidP="00D00055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DF00ED">
        <w:rPr>
          <w:rFonts w:ascii="Arial" w:hAnsi="Arial" w:cs="Arial"/>
          <w:b/>
          <w:bCs/>
          <w:color w:val="003C60"/>
          <w:sz w:val="28"/>
          <w:szCs w:val="28"/>
        </w:rPr>
        <w:t>How to Apply: </w:t>
      </w:r>
    </w:p>
    <w:p w14:paraId="50BFCF00" w14:textId="31F8FCC1" w:rsidR="00217E95" w:rsidRPr="00DF00ED" w:rsidRDefault="00217E95" w:rsidP="00D00055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DF00ED">
        <w:rPr>
          <w:rFonts w:ascii="Arial" w:hAnsi="Arial" w:cs="Arial"/>
          <w:b/>
          <w:bCs/>
        </w:rPr>
        <w:t> </w:t>
      </w:r>
    </w:p>
    <w:p w14:paraId="697510A8" w14:textId="666B3F8E" w:rsidR="00217E95" w:rsidRDefault="00217E95" w:rsidP="00D00055">
      <w:pPr>
        <w:spacing w:after="0" w:line="240" w:lineRule="auto"/>
        <w:jc w:val="both"/>
        <w:rPr>
          <w:rFonts w:ascii="Arial" w:hAnsi="Arial" w:cs="Arial"/>
        </w:rPr>
      </w:pPr>
      <w:r w:rsidRPr="6517EBE6">
        <w:rPr>
          <w:rFonts w:ascii="Arial" w:hAnsi="Arial" w:cs="Arial"/>
          <w:b/>
          <w:bCs/>
        </w:rPr>
        <w:t>Please forward your CV</w:t>
      </w:r>
      <w:r w:rsidR="002D4C9D" w:rsidRPr="6517EBE6">
        <w:rPr>
          <w:rFonts w:ascii="Arial" w:hAnsi="Arial" w:cs="Arial"/>
          <w:b/>
          <w:bCs/>
        </w:rPr>
        <w:t xml:space="preserve"> and a covering letter</w:t>
      </w:r>
      <w:r w:rsidR="00DF00ED">
        <w:rPr>
          <w:rFonts w:ascii="Arial" w:hAnsi="Arial" w:cs="Arial"/>
          <w:b/>
          <w:bCs/>
        </w:rPr>
        <w:t xml:space="preserve"> using the template provided</w:t>
      </w:r>
      <w:r w:rsidR="002D4C9D" w:rsidRPr="6517EBE6">
        <w:rPr>
          <w:rFonts w:ascii="Arial" w:hAnsi="Arial" w:cs="Arial"/>
          <w:b/>
          <w:bCs/>
        </w:rPr>
        <w:t>.</w:t>
      </w:r>
      <w:r w:rsidRPr="6517EBE6">
        <w:rPr>
          <w:rFonts w:ascii="Arial" w:hAnsi="Arial" w:cs="Arial"/>
        </w:rPr>
        <w:t xml:space="preserve"> In </w:t>
      </w:r>
      <w:r w:rsidR="00DF00ED">
        <w:rPr>
          <w:rFonts w:ascii="Arial" w:hAnsi="Arial" w:cs="Arial"/>
        </w:rPr>
        <w:t>this template</w:t>
      </w:r>
      <w:r w:rsidRPr="6517EBE6">
        <w:rPr>
          <w:rFonts w:ascii="Arial" w:hAnsi="Arial" w:cs="Arial"/>
        </w:rPr>
        <w:t xml:space="preserve"> you should provide a brief explanation of how your skills, knowledge and experience match each of the </w:t>
      </w:r>
      <w:r w:rsidR="00763480">
        <w:rPr>
          <w:rFonts w:ascii="Arial" w:hAnsi="Arial" w:cs="Arial"/>
        </w:rPr>
        <w:t>5</w:t>
      </w:r>
      <w:r w:rsidRPr="6517EBE6">
        <w:rPr>
          <w:rFonts w:ascii="Arial" w:hAnsi="Arial" w:cs="Arial"/>
        </w:rPr>
        <w:t xml:space="preserve"> areas of responsibility</w:t>
      </w:r>
      <w:r w:rsidR="00E6655F" w:rsidRPr="6517EBE6">
        <w:rPr>
          <w:rFonts w:ascii="Arial" w:hAnsi="Arial" w:cs="Arial"/>
        </w:rPr>
        <w:t>.</w:t>
      </w:r>
      <w:r w:rsidRPr="6517EBE6">
        <w:rPr>
          <w:rFonts w:ascii="Arial" w:hAnsi="Arial" w:cs="Arial"/>
        </w:rPr>
        <w:t>  </w:t>
      </w:r>
    </w:p>
    <w:p w14:paraId="291F0BAA" w14:textId="77777777" w:rsidR="00DF00ED" w:rsidRPr="00E557B8" w:rsidRDefault="00DF00ED" w:rsidP="00D00055">
      <w:pPr>
        <w:spacing w:after="0" w:line="240" w:lineRule="auto"/>
        <w:jc w:val="both"/>
        <w:rPr>
          <w:rFonts w:ascii="Arial" w:hAnsi="Arial" w:cs="Arial"/>
        </w:rPr>
      </w:pPr>
    </w:p>
    <w:p w14:paraId="6D85D8EC" w14:textId="77777777" w:rsidR="00F014F8" w:rsidRDefault="00217E95" w:rsidP="00D00055">
      <w:pPr>
        <w:spacing w:after="0" w:line="240" w:lineRule="auto"/>
        <w:jc w:val="both"/>
        <w:rPr>
          <w:rFonts w:ascii="Arial" w:hAnsi="Arial" w:cs="Arial"/>
        </w:rPr>
      </w:pPr>
      <w:r w:rsidRPr="00217E95">
        <w:rPr>
          <w:rFonts w:ascii="Arial" w:hAnsi="Arial" w:cs="Arial"/>
          <w:b/>
          <w:bCs/>
        </w:rPr>
        <w:t xml:space="preserve">If you do not </w:t>
      </w:r>
      <w:r w:rsidR="009D6F8E">
        <w:rPr>
          <w:rFonts w:ascii="Arial" w:hAnsi="Arial" w:cs="Arial"/>
          <w:b/>
          <w:bCs/>
        </w:rPr>
        <w:t>provide</w:t>
      </w:r>
      <w:r w:rsidR="00F014F8">
        <w:rPr>
          <w:rFonts w:ascii="Arial" w:hAnsi="Arial" w:cs="Arial"/>
          <w:b/>
          <w:bCs/>
        </w:rPr>
        <w:t xml:space="preserve"> a CV or</w:t>
      </w:r>
      <w:r w:rsidR="009D6F8E">
        <w:rPr>
          <w:rFonts w:ascii="Arial" w:hAnsi="Arial" w:cs="Arial"/>
          <w:b/>
          <w:bCs/>
        </w:rPr>
        <w:t xml:space="preserve"> </w:t>
      </w:r>
      <w:r w:rsidR="00F014F8">
        <w:rPr>
          <w:rFonts w:ascii="Arial" w:hAnsi="Arial" w:cs="Arial"/>
          <w:b/>
          <w:bCs/>
        </w:rPr>
        <w:t>the cover</w:t>
      </w:r>
      <w:r w:rsidR="009D6F8E">
        <w:rPr>
          <w:rFonts w:ascii="Arial" w:hAnsi="Arial" w:cs="Arial"/>
          <w:b/>
          <w:bCs/>
        </w:rPr>
        <w:t xml:space="preserve"> letter</w:t>
      </w:r>
      <w:r w:rsidR="00482370">
        <w:rPr>
          <w:rFonts w:ascii="Arial" w:hAnsi="Arial" w:cs="Arial"/>
          <w:b/>
          <w:bCs/>
        </w:rPr>
        <w:t>,</w:t>
      </w:r>
      <w:r w:rsidRPr="00217E95">
        <w:rPr>
          <w:rFonts w:ascii="Arial" w:hAnsi="Arial" w:cs="Arial"/>
          <w:b/>
          <w:bCs/>
        </w:rPr>
        <w:t xml:space="preserve"> your application will not be considered</w:t>
      </w:r>
      <w:r w:rsidR="00482370">
        <w:rPr>
          <w:rFonts w:ascii="Arial" w:hAnsi="Arial" w:cs="Arial"/>
          <w:b/>
          <w:bCs/>
        </w:rPr>
        <w:t>,</w:t>
      </w:r>
      <w:r w:rsidRPr="00217E95">
        <w:rPr>
          <w:rFonts w:ascii="Arial" w:hAnsi="Arial" w:cs="Arial"/>
          <w:b/>
          <w:bCs/>
        </w:rPr>
        <w:t xml:space="preserve"> and you will not be invited for interview. </w:t>
      </w:r>
      <w:r w:rsidRPr="00217E95">
        <w:rPr>
          <w:rFonts w:ascii="Arial" w:hAnsi="Arial" w:cs="Arial"/>
        </w:rPr>
        <w:t> </w:t>
      </w:r>
    </w:p>
    <w:p w14:paraId="1EF43763" w14:textId="77777777" w:rsidR="00F014F8" w:rsidRDefault="00F014F8" w:rsidP="00D00055">
      <w:pPr>
        <w:spacing w:after="0" w:line="240" w:lineRule="auto"/>
        <w:jc w:val="both"/>
        <w:rPr>
          <w:rFonts w:ascii="Arial" w:hAnsi="Arial" w:cs="Arial"/>
        </w:rPr>
      </w:pPr>
    </w:p>
    <w:p w14:paraId="4CA6751B" w14:textId="199930F1" w:rsidR="00217E95" w:rsidRPr="0031405E" w:rsidRDefault="002D4C9D" w:rsidP="00D0005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If you are invited for </w:t>
      </w:r>
      <w:r w:rsidR="00E557B8">
        <w:rPr>
          <w:rFonts w:ascii="Arial" w:hAnsi="Arial" w:cs="Arial"/>
        </w:rPr>
        <w:t>interview,</w:t>
      </w:r>
      <w:r>
        <w:rPr>
          <w:rFonts w:ascii="Arial" w:hAnsi="Arial" w:cs="Arial"/>
        </w:rPr>
        <w:t xml:space="preserve"> we will </w:t>
      </w:r>
      <w:r w:rsidR="00F014F8">
        <w:rPr>
          <w:rFonts w:ascii="Arial" w:hAnsi="Arial" w:cs="Arial"/>
        </w:rPr>
        <w:t xml:space="preserve">also </w:t>
      </w:r>
      <w:r>
        <w:rPr>
          <w:rFonts w:ascii="Arial" w:hAnsi="Arial" w:cs="Arial"/>
        </w:rPr>
        <w:t xml:space="preserve">ask you to complete an </w:t>
      </w:r>
      <w:r w:rsidR="00F014F8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nformation </w:t>
      </w:r>
      <w:r w:rsidR="00F014F8">
        <w:rPr>
          <w:rFonts w:ascii="Arial" w:hAnsi="Arial" w:cs="Arial"/>
        </w:rPr>
        <w:t>F</w:t>
      </w:r>
      <w:r>
        <w:rPr>
          <w:rFonts w:ascii="Arial" w:hAnsi="Arial" w:cs="Arial"/>
        </w:rPr>
        <w:t>orm</w:t>
      </w:r>
      <w:r w:rsidR="00E30C98">
        <w:rPr>
          <w:rFonts w:ascii="Arial" w:hAnsi="Arial" w:cs="Arial"/>
        </w:rPr>
        <w:t xml:space="preserve"> asking for further information relating to your employment, references and other</w:t>
      </w:r>
      <w:r w:rsidR="00E557B8">
        <w:rPr>
          <w:rFonts w:ascii="Arial" w:hAnsi="Arial" w:cs="Arial"/>
        </w:rPr>
        <w:t xml:space="preserve"> </w:t>
      </w:r>
      <w:r w:rsidR="00E557B8" w:rsidRPr="0031405E">
        <w:rPr>
          <w:rFonts w:ascii="Arial" w:hAnsi="Arial" w:cs="Arial"/>
        </w:rPr>
        <w:t>relevant checks.</w:t>
      </w:r>
    </w:p>
    <w:p w14:paraId="3F79DB17" w14:textId="77777777" w:rsidR="0039366E" w:rsidRPr="0031405E" w:rsidRDefault="0039366E" w:rsidP="00D00055">
      <w:pPr>
        <w:spacing w:after="0" w:line="240" w:lineRule="auto"/>
        <w:jc w:val="both"/>
        <w:rPr>
          <w:rFonts w:ascii="Arial" w:hAnsi="Arial" w:cs="Arial"/>
        </w:rPr>
      </w:pPr>
    </w:p>
    <w:p w14:paraId="5E32C46B" w14:textId="77777777" w:rsidR="00D808B3" w:rsidRPr="0031405E" w:rsidRDefault="00740485">
      <w:pPr>
        <w:spacing w:after="0"/>
        <w:rPr>
          <w:rFonts w:ascii="Arial" w:hAnsi="Arial" w:cs="Arial"/>
        </w:rPr>
      </w:pPr>
      <w:r w:rsidRPr="0031405E">
        <w:rPr>
          <w:rFonts w:ascii="Arial" w:hAnsi="Arial" w:cs="Arial"/>
        </w:rPr>
        <w:t>Please send your CV and cover letter</w:t>
      </w:r>
      <w:r w:rsidR="0057085B" w:rsidRPr="0031405E">
        <w:rPr>
          <w:rFonts w:ascii="Arial" w:hAnsi="Arial" w:cs="Arial"/>
        </w:rPr>
        <w:t xml:space="preserve"> </w:t>
      </w:r>
      <w:r w:rsidRPr="0031405E">
        <w:rPr>
          <w:rFonts w:ascii="Arial" w:hAnsi="Arial" w:cs="Arial"/>
        </w:rPr>
        <w:t>to:</w:t>
      </w:r>
      <w:r w:rsidR="0057085B" w:rsidRPr="0031405E">
        <w:rPr>
          <w:rFonts w:ascii="Arial" w:hAnsi="Arial" w:cs="Arial"/>
        </w:rPr>
        <w:t xml:space="preserve"> </w:t>
      </w:r>
      <w:hyperlink r:id="rId13" w:history="1">
        <w:r w:rsidRPr="0031405E">
          <w:rPr>
            <w:rStyle w:val="Hyperlink"/>
            <w:rFonts w:ascii="Arial" w:hAnsi="Arial" w:cs="Arial"/>
            <w:color w:val="auto"/>
          </w:rPr>
          <w:t>recruitment@carersandcommunities.org.uk</w:t>
        </w:r>
      </w:hyperlink>
      <w:r w:rsidR="0057085B" w:rsidRPr="0031405E">
        <w:rPr>
          <w:rFonts w:ascii="Arial" w:hAnsi="Arial" w:cs="Arial"/>
        </w:rPr>
        <w:t xml:space="preserve"> </w:t>
      </w:r>
      <w:r w:rsidRPr="0031405E">
        <w:rPr>
          <w:rFonts w:ascii="Arial" w:hAnsi="Arial" w:cs="Arial"/>
        </w:rPr>
        <w:t>as soon as possible.</w:t>
      </w:r>
      <w:r w:rsidR="0057085B" w:rsidRPr="0031405E">
        <w:rPr>
          <w:rFonts w:ascii="Arial" w:hAnsi="Arial" w:cs="Arial"/>
        </w:rPr>
        <w:t xml:space="preserve"> </w:t>
      </w:r>
      <w:r w:rsidRPr="0031405E">
        <w:rPr>
          <w:rFonts w:ascii="Arial" w:hAnsi="Arial" w:cs="Arial"/>
        </w:rPr>
        <w:t>We will close to applications early if there is</w:t>
      </w:r>
      <w:r w:rsidR="0057085B" w:rsidRPr="0031405E">
        <w:rPr>
          <w:rFonts w:ascii="Arial" w:hAnsi="Arial" w:cs="Arial"/>
        </w:rPr>
        <w:t xml:space="preserve"> </w:t>
      </w:r>
      <w:r w:rsidRPr="0031405E">
        <w:rPr>
          <w:rFonts w:ascii="Arial" w:hAnsi="Arial" w:cs="Arial"/>
        </w:rPr>
        <w:t>a high level</w:t>
      </w:r>
      <w:r w:rsidR="0057085B" w:rsidRPr="0031405E">
        <w:rPr>
          <w:rFonts w:ascii="Arial" w:hAnsi="Arial" w:cs="Arial"/>
        </w:rPr>
        <w:t xml:space="preserve"> </w:t>
      </w:r>
      <w:r w:rsidRPr="0031405E">
        <w:rPr>
          <w:rFonts w:ascii="Arial" w:hAnsi="Arial" w:cs="Arial"/>
        </w:rPr>
        <w:t>of interest.</w:t>
      </w:r>
    </w:p>
    <w:p w14:paraId="31A81047" w14:textId="77777777" w:rsidR="00217E95" w:rsidRPr="0031405E" w:rsidRDefault="00217E95" w:rsidP="00D00055">
      <w:pPr>
        <w:spacing w:after="0" w:line="240" w:lineRule="auto"/>
        <w:jc w:val="both"/>
        <w:rPr>
          <w:rFonts w:ascii="Arial" w:hAnsi="Arial" w:cs="Arial"/>
        </w:rPr>
      </w:pPr>
      <w:r w:rsidRPr="0031405E">
        <w:rPr>
          <w:rFonts w:ascii="Arial" w:hAnsi="Arial" w:cs="Arial"/>
        </w:rPr>
        <w:t> </w:t>
      </w:r>
    </w:p>
    <w:p w14:paraId="1785411F" w14:textId="761E1A71" w:rsidR="00217E95" w:rsidRPr="0031405E" w:rsidRDefault="00217E95" w:rsidP="00D00055">
      <w:pPr>
        <w:spacing w:after="0" w:line="240" w:lineRule="auto"/>
        <w:jc w:val="both"/>
        <w:rPr>
          <w:rFonts w:ascii="Arial" w:hAnsi="Arial" w:cs="Arial"/>
        </w:rPr>
      </w:pPr>
      <w:r w:rsidRPr="0031405E">
        <w:rPr>
          <w:rFonts w:ascii="Arial" w:hAnsi="Arial" w:cs="Arial"/>
        </w:rPr>
        <w:t xml:space="preserve">Interviews will take place on </w:t>
      </w:r>
      <w:r w:rsidR="00BE4AF9" w:rsidRPr="0031405E">
        <w:rPr>
          <w:rFonts w:ascii="Arial" w:hAnsi="Arial" w:cs="Arial"/>
        </w:rPr>
        <w:t xml:space="preserve">a rolling basis as suitable candidates </w:t>
      </w:r>
      <w:r w:rsidR="00C8333F" w:rsidRPr="0031405E">
        <w:rPr>
          <w:rFonts w:ascii="Arial" w:hAnsi="Arial" w:cs="Arial"/>
        </w:rPr>
        <w:t>are identified.</w:t>
      </w:r>
    </w:p>
    <w:p w14:paraId="1C9CE24F" w14:textId="77777777" w:rsidR="00D808B3" w:rsidRDefault="00D808B3" w:rsidP="00D00055">
      <w:pPr>
        <w:pBdr>
          <w:bottom w:val="single" w:sz="4" w:space="1" w:color="auto"/>
        </w:pBdr>
        <w:jc w:val="both"/>
        <w:rPr>
          <w:rFonts w:ascii="Arial" w:hAnsi="Arial" w:cs="Arial"/>
        </w:rPr>
      </w:pPr>
    </w:p>
    <w:p w14:paraId="50FF7863" w14:textId="5FE62EC3" w:rsidR="00D808B3" w:rsidRPr="00D808B3" w:rsidRDefault="00D808B3" w:rsidP="00D00055">
      <w:pPr>
        <w:jc w:val="both"/>
        <w:rPr>
          <w:rFonts w:ascii="Arial" w:hAnsi="Arial" w:cs="Arial"/>
        </w:rPr>
      </w:pPr>
      <w:r w:rsidRPr="00D808B3">
        <w:rPr>
          <w:rFonts w:ascii="Arial" w:hAnsi="Arial" w:cs="Arial"/>
        </w:rPr>
        <w:t>We are committed to safeguarding and promoting the welfare of children, young people, and vulnerable adults, and we expect all staff and volunteers to share this commitment.</w:t>
      </w:r>
    </w:p>
    <w:p w14:paraId="73BA5391" w14:textId="7B372887" w:rsidR="00D808B3" w:rsidRPr="00D808B3" w:rsidRDefault="00D808B3" w:rsidP="00D00055">
      <w:pPr>
        <w:jc w:val="both"/>
        <w:rPr>
          <w:rFonts w:ascii="Arial" w:hAnsi="Arial" w:cs="Arial"/>
        </w:rPr>
      </w:pPr>
      <w:r w:rsidRPr="00D808B3">
        <w:rPr>
          <w:rFonts w:ascii="Arial" w:hAnsi="Arial" w:cs="Arial"/>
        </w:rPr>
        <w:lastRenderedPageBreak/>
        <w:t xml:space="preserve">All successful applicants will be required to undertake an enhanced DBS check (or equivalent) and provide references covering the last </w:t>
      </w:r>
      <w:r w:rsidR="009E107C">
        <w:rPr>
          <w:rFonts w:ascii="Arial" w:hAnsi="Arial" w:cs="Arial"/>
        </w:rPr>
        <w:t xml:space="preserve">5 </w:t>
      </w:r>
      <w:r w:rsidRPr="00D808B3">
        <w:rPr>
          <w:rFonts w:ascii="Arial" w:hAnsi="Arial" w:cs="Arial"/>
        </w:rPr>
        <w:t>years of employment. We follow safer recruitment practices in accordance with statutory guidance to ensure the people we appoint are suitable for the role.</w:t>
      </w:r>
    </w:p>
    <w:p w14:paraId="4E24C734" w14:textId="44C6A154" w:rsidR="00D808B3" w:rsidRPr="00D808B3" w:rsidRDefault="00D808B3" w:rsidP="00D00055">
      <w:pPr>
        <w:jc w:val="both"/>
        <w:rPr>
          <w:rFonts w:ascii="Arial" w:hAnsi="Arial" w:cs="Arial"/>
        </w:rPr>
      </w:pPr>
      <w:r w:rsidRPr="00D808B3">
        <w:rPr>
          <w:rFonts w:ascii="Arial" w:hAnsi="Arial" w:cs="Arial"/>
        </w:rPr>
        <w:t>Our recruitment process includes rigorous checks on identity, employment history, qualifications</w:t>
      </w:r>
      <w:r w:rsidR="009E107C">
        <w:rPr>
          <w:rFonts w:ascii="Arial" w:hAnsi="Arial" w:cs="Arial"/>
        </w:rPr>
        <w:t xml:space="preserve"> (where applicable)</w:t>
      </w:r>
      <w:r w:rsidRPr="00D808B3">
        <w:rPr>
          <w:rFonts w:ascii="Arial" w:hAnsi="Arial" w:cs="Arial"/>
        </w:rPr>
        <w:t>, and the right to work in the UK. Any gaps in employment will be explored during the selection process.</w:t>
      </w:r>
    </w:p>
    <w:p w14:paraId="5AB0F04C" w14:textId="54325B1B" w:rsidR="00D808B3" w:rsidRPr="00990C27" w:rsidRDefault="00D808B3" w:rsidP="00D00055">
      <w:pPr>
        <w:jc w:val="both"/>
        <w:rPr>
          <w:rFonts w:ascii="Arial" w:hAnsi="Arial" w:cs="Arial"/>
        </w:rPr>
      </w:pPr>
      <w:r w:rsidRPr="00D808B3">
        <w:rPr>
          <w:rFonts w:ascii="Arial" w:hAnsi="Arial" w:cs="Arial"/>
        </w:rPr>
        <w:t>We value diversity and welcome applications from all sections of the community. Appointments are made on merit, and we are committed to creating an inclusive environment where everyone can thrive</w:t>
      </w:r>
      <w:r w:rsidR="00EE5239">
        <w:rPr>
          <w:rFonts w:ascii="Arial" w:hAnsi="Arial" w:cs="Arial"/>
        </w:rPr>
        <w:t>.</w:t>
      </w:r>
    </w:p>
    <w:sectPr w:rsidR="00D808B3" w:rsidRPr="00990C27" w:rsidSect="00D126A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440" w:right="1440" w:bottom="1440" w:left="1440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6D9A5" w14:textId="77777777" w:rsidR="00874861" w:rsidRDefault="00874861" w:rsidP="000E5825">
      <w:pPr>
        <w:spacing w:after="0" w:line="240" w:lineRule="auto"/>
      </w:pPr>
      <w:r>
        <w:separator/>
      </w:r>
    </w:p>
  </w:endnote>
  <w:endnote w:type="continuationSeparator" w:id="0">
    <w:p w14:paraId="07E13C59" w14:textId="77777777" w:rsidR="00874861" w:rsidRDefault="00874861" w:rsidP="000E5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40D13" w14:textId="77777777" w:rsidR="00885D13" w:rsidRDefault="00885D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26712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6F0B20" w14:textId="62641EFD" w:rsidR="00962003" w:rsidRDefault="0096200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D279B3" w14:textId="77777777" w:rsidR="000E5825" w:rsidRDefault="000E58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4E5DA" w14:textId="77777777" w:rsidR="00885D13" w:rsidRDefault="00885D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587C8" w14:textId="77777777" w:rsidR="00874861" w:rsidRDefault="00874861" w:rsidP="000E5825">
      <w:pPr>
        <w:spacing w:after="0" w:line="240" w:lineRule="auto"/>
      </w:pPr>
      <w:r>
        <w:separator/>
      </w:r>
    </w:p>
  </w:footnote>
  <w:footnote w:type="continuationSeparator" w:id="0">
    <w:p w14:paraId="69B07C37" w14:textId="77777777" w:rsidR="00874861" w:rsidRDefault="00874861" w:rsidP="000E58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63150" w14:textId="77777777" w:rsidR="00885D13" w:rsidRDefault="00885D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692AA" w14:textId="24DC871C" w:rsidR="00C8324E" w:rsidRDefault="00C8324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B38124B" wp14:editId="1B665417">
          <wp:simplePos x="0" y="0"/>
          <wp:positionH relativeFrom="column">
            <wp:posOffset>-668655</wp:posOffset>
          </wp:positionH>
          <wp:positionV relativeFrom="paragraph">
            <wp:posOffset>10370185</wp:posOffset>
          </wp:positionV>
          <wp:extent cx="7563026" cy="9004673"/>
          <wp:effectExtent l="0" t="0" r="0" b="6350"/>
          <wp:wrapNone/>
          <wp:docPr id="19563184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6318433" name="Picture 195631843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2718"/>
                  <a:stretch>
                    <a:fillRect/>
                  </a:stretch>
                </pic:blipFill>
                <pic:spPr bwMode="auto">
                  <a:xfrm>
                    <a:off x="0" y="0"/>
                    <a:ext cx="7563026" cy="900467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1289B" w14:textId="77777777" w:rsidR="00885D13" w:rsidRDefault="00885D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C31E5"/>
    <w:multiLevelType w:val="multilevel"/>
    <w:tmpl w:val="B6A6B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7A60C0"/>
    <w:multiLevelType w:val="hybridMultilevel"/>
    <w:tmpl w:val="A29604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26577"/>
    <w:multiLevelType w:val="multilevel"/>
    <w:tmpl w:val="B84CB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8778E5"/>
    <w:multiLevelType w:val="multilevel"/>
    <w:tmpl w:val="6EB0E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7F7040"/>
    <w:multiLevelType w:val="multilevel"/>
    <w:tmpl w:val="50C4C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A584834"/>
    <w:multiLevelType w:val="multilevel"/>
    <w:tmpl w:val="5330B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822A81"/>
    <w:multiLevelType w:val="multilevel"/>
    <w:tmpl w:val="8D1AC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E184840"/>
    <w:multiLevelType w:val="multilevel"/>
    <w:tmpl w:val="0B9E3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01C1447"/>
    <w:multiLevelType w:val="multilevel"/>
    <w:tmpl w:val="50FC6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13F30B7"/>
    <w:multiLevelType w:val="multilevel"/>
    <w:tmpl w:val="4F62C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3E9477E"/>
    <w:multiLevelType w:val="multilevel"/>
    <w:tmpl w:val="FFBA2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663151"/>
    <w:multiLevelType w:val="multilevel"/>
    <w:tmpl w:val="8E560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21A59"/>
    <w:multiLevelType w:val="multilevel"/>
    <w:tmpl w:val="1E564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4A00E73"/>
    <w:multiLevelType w:val="hybridMultilevel"/>
    <w:tmpl w:val="304AD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886612"/>
    <w:multiLevelType w:val="multilevel"/>
    <w:tmpl w:val="FA8A0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6E8264E"/>
    <w:multiLevelType w:val="multilevel"/>
    <w:tmpl w:val="8E560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DF174A"/>
    <w:multiLevelType w:val="multilevel"/>
    <w:tmpl w:val="6582C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8479D9"/>
    <w:multiLevelType w:val="multilevel"/>
    <w:tmpl w:val="ACB41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64C1AEF"/>
    <w:multiLevelType w:val="multilevel"/>
    <w:tmpl w:val="D88C3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D568FC"/>
    <w:multiLevelType w:val="hybridMultilevel"/>
    <w:tmpl w:val="C7F805D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B5678E2"/>
    <w:multiLevelType w:val="multilevel"/>
    <w:tmpl w:val="8C0E7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39474D"/>
    <w:multiLevelType w:val="multilevel"/>
    <w:tmpl w:val="1C506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11B3C0D"/>
    <w:multiLevelType w:val="multilevel"/>
    <w:tmpl w:val="EC7AC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2A5B56"/>
    <w:multiLevelType w:val="multilevel"/>
    <w:tmpl w:val="8F204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A75754"/>
    <w:multiLevelType w:val="multilevel"/>
    <w:tmpl w:val="E780A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9414897"/>
    <w:multiLevelType w:val="multilevel"/>
    <w:tmpl w:val="23721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757D70"/>
    <w:multiLevelType w:val="multilevel"/>
    <w:tmpl w:val="28302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9C3D3D"/>
    <w:multiLevelType w:val="hybridMultilevel"/>
    <w:tmpl w:val="3B605F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764365"/>
    <w:multiLevelType w:val="hybridMultilevel"/>
    <w:tmpl w:val="7884F2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550346"/>
    <w:multiLevelType w:val="multilevel"/>
    <w:tmpl w:val="A5842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B0E404D"/>
    <w:multiLevelType w:val="hybridMultilevel"/>
    <w:tmpl w:val="98E285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759AC"/>
    <w:multiLevelType w:val="hybridMultilevel"/>
    <w:tmpl w:val="AAC010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C40829"/>
    <w:multiLevelType w:val="multilevel"/>
    <w:tmpl w:val="9EA0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3263979"/>
    <w:multiLevelType w:val="multilevel"/>
    <w:tmpl w:val="1F7C3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3F83703"/>
    <w:multiLevelType w:val="multilevel"/>
    <w:tmpl w:val="386AA4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>
      <w:start w:val="3"/>
      <w:numFmt w:val="decimal"/>
      <w:lvlText w:val="%3."/>
      <w:lvlJc w:val="left"/>
      <w:pPr>
        <w:ind w:left="252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56C724D"/>
    <w:multiLevelType w:val="hybridMultilevel"/>
    <w:tmpl w:val="98207C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906705"/>
    <w:multiLevelType w:val="hybridMultilevel"/>
    <w:tmpl w:val="D144AD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993E9C"/>
    <w:multiLevelType w:val="multilevel"/>
    <w:tmpl w:val="60787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5F2250F"/>
    <w:multiLevelType w:val="multilevel"/>
    <w:tmpl w:val="EA18544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962015"/>
    <w:multiLevelType w:val="multilevel"/>
    <w:tmpl w:val="14426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73A3EF7"/>
    <w:multiLevelType w:val="multilevel"/>
    <w:tmpl w:val="8D660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7B77C39"/>
    <w:multiLevelType w:val="multilevel"/>
    <w:tmpl w:val="FA205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864537B"/>
    <w:multiLevelType w:val="multilevel"/>
    <w:tmpl w:val="C95A0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2E78CE"/>
    <w:multiLevelType w:val="multilevel"/>
    <w:tmpl w:val="8E560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D34795F"/>
    <w:multiLevelType w:val="multilevel"/>
    <w:tmpl w:val="2DC89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FDB8747"/>
    <w:multiLevelType w:val="hybridMultilevel"/>
    <w:tmpl w:val="3020AB36"/>
    <w:lvl w:ilvl="0" w:tplc="A0E29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CC0F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CE7F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B256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4C08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62B7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A27B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5CC4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2252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1451852">
    <w:abstractNumId w:val="35"/>
  </w:num>
  <w:num w:numId="2" w16cid:durableId="309405649">
    <w:abstractNumId w:val="25"/>
  </w:num>
  <w:num w:numId="3" w16cid:durableId="343171423">
    <w:abstractNumId w:val="16"/>
  </w:num>
  <w:num w:numId="4" w16cid:durableId="1644582486">
    <w:abstractNumId w:val="15"/>
  </w:num>
  <w:num w:numId="5" w16cid:durableId="1452552492">
    <w:abstractNumId w:val="34"/>
  </w:num>
  <w:num w:numId="6" w16cid:durableId="986592632">
    <w:abstractNumId w:val="10"/>
  </w:num>
  <w:num w:numId="7" w16cid:durableId="1638878475">
    <w:abstractNumId w:val="3"/>
  </w:num>
  <w:num w:numId="8" w16cid:durableId="1323659400">
    <w:abstractNumId w:val="26"/>
  </w:num>
  <w:num w:numId="9" w16cid:durableId="1397241460">
    <w:abstractNumId w:val="23"/>
  </w:num>
  <w:num w:numId="10" w16cid:durableId="337659436">
    <w:abstractNumId w:val="22"/>
  </w:num>
  <w:num w:numId="11" w16cid:durableId="1041397679">
    <w:abstractNumId w:val="20"/>
  </w:num>
  <w:num w:numId="12" w16cid:durableId="1694187127">
    <w:abstractNumId w:val="18"/>
  </w:num>
  <w:num w:numId="13" w16cid:durableId="699014489">
    <w:abstractNumId w:val="5"/>
  </w:num>
  <w:num w:numId="14" w16cid:durableId="223295072">
    <w:abstractNumId w:val="30"/>
  </w:num>
  <w:num w:numId="15" w16cid:durableId="1392999278">
    <w:abstractNumId w:val="31"/>
  </w:num>
  <w:num w:numId="16" w16cid:durableId="1926767524">
    <w:abstractNumId w:val="43"/>
  </w:num>
  <w:num w:numId="17" w16cid:durableId="2107579235">
    <w:abstractNumId w:val="1"/>
  </w:num>
  <w:num w:numId="18" w16cid:durableId="1674454162">
    <w:abstractNumId w:val="11"/>
  </w:num>
  <w:num w:numId="19" w16cid:durableId="15929172">
    <w:abstractNumId w:val="0"/>
  </w:num>
  <w:num w:numId="20" w16cid:durableId="663120074">
    <w:abstractNumId w:val="12"/>
  </w:num>
  <w:num w:numId="21" w16cid:durableId="1467704446">
    <w:abstractNumId w:val="24"/>
  </w:num>
  <w:num w:numId="22" w16cid:durableId="124475251">
    <w:abstractNumId w:val="38"/>
  </w:num>
  <w:num w:numId="23" w16cid:durableId="785395463">
    <w:abstractNumId w:val="19"/>
  </w:num>
  <w:num w:numId="24" w16cid:durableId="1543009300">
    <w:abstractNumId w:val="42"/>
  </w:num>
  <w:num w:numId="25" w16cid:durableId="1683167534">
    <w:abstractNumId w:val="21"/>
  </w:num>
  <w:num w:numId="26" w16cid:durableId="1994793514">
    <w:abstractNumId w:val="41"/>
  </w:num>
  <w:num w:numId="27" w16cid:durableId="794520692">
    <w:abstractNumId w:val="29"/>
  </w:num>
  <w:num w:numId="28" w16cid:durableId="1562671956">
    <w:abstractNumId w:val="4"/>
  </w:num>
  <w:num w:numId="29" w16cid:durableId="512763840">
    <w:abstractNumId w:val="39"/>
  </w:num>
  <w:num w:numId="30" w16cid:durableId="1861119208">
    <w:abstractNumId w:val="7"/>
  </w:num>
  <w:num w:numId="31" w16cid:durableId="335152709">
    <w:abstractNumId w:val="33"/>
  </w:num>
  <w:num w:numId="32" w16cid:durableId="706641079">
    <w:abstractNumId w:val="17"/>
  </w:num>
  <w:num w:numId="33" w16cid:durableId="1324047705">
    <w:abstractNumId w:val="9"/>
  </w:num>
  <w:num w:numId="34" w16cid:durableId="616133718">
    <w:abstractNumId w:val="8"/>
  </w:num>
  <w:num w:numId="35" w16cid:durableId="541206818">
    <w:abstractNumId w:val="32"/>
  </w:num>
  <w:num w:numId="36" w16cid:durableId="1188640863">
    <w:abstractNumId w:val="44"/>
  </w:num>
  <w:num w:numId="37" w16cid:durableId="2113043382">
    <w:abstractNumId w:val="37"/>
  </w:num>
  <w:num w:numId="38" w16cid:durableId="902639061">
    <w:abstractNumId w:val="14"/>
  </w:num>
  <w:num w:numId="39" w16cid:durableId="1682395280">
    <w:abstractNumId w:val="2"/>
  </w:num>
  <w:num w:numId="40" w16cid:durableId="1721318788">
    <w:abstractNumId w:val="6"/>
  </w:num>
  <w:num w:numId="41" w16cid:durableId="22484586">
    <w:abstractNumId w:val="40"/>
  </w:num>
  <w:num w:numId="42" w16cid:durableId="7293500">
    <w:abstractNumId w:val="13"/>
  </w:num>
  <w:num w:numId="43" w16cid:durableId="1055474737">
    <w:abstractNumId w:val="28"/>
  </w:num>
  <w:num w:numId="44" w16cid:durableId="272368522">
    <w:abstractNumId w:val="36"/>
  </w:num>
  <w:num w:numId="45" w16cid:durableId="257561719">
    <w:abstractNumId w:val="27"/>
  </w:num>
  <w:num w:numId="46" w16cid:durableId="2104835227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4BE"/>
    <w:rsid w:val="00000817"/>
    <w:rsid w:val="00003FEA"/>
    <w:rsid w:val="000118D8"/>
    <w:rsid w:val="00045189"/>
    <w:rsid w:val="000672BD"/>
    <w:rsid w:val="00085027"/>
    <w:rsid w:val="00095605"/>
    <w:rsid w:val="000B5B5D"/>
    <w:rsid w:val="000C0055"/>
    <w:rsid w:val="000C5B80"/>
    <w:rsid w:val="000C6D83"/>
    <w:rsid w:val="000D1400"/>
    <w:rsid w:val="000D3E3E"/>
    <w:rsid w:val="000D40D0"/>
    <w:rsid w:val="000D67A3"/>
    <w:rsid w:val="000E13E7"/>
    <w:rsid w:val="000E5095"/>
    <w:rsid w:val="000E5825"/>
    <w:rsid w:val="000F166D"/>
    <w:rsid w:val="000F2ACF"/>
    <w:rsid w:val="000F4BD1"/>
    <w:rsid w:val="000F50C7"/>
    <w:rsid w:val="00107B0F"/>
    <w:rsid w:val="00112885"/>
    <w:rsid w:val="00116602"/>
    <w:rsid w:val="001439F5"/>
    <w:rsid w:val="001523AD"/>
    <w:rsid w:val="0015301D"/>
    <w:rsid w:val="001550A6"/>
    <w:rsid w:val="00166678"/>
    <w:rsid w:val="00184FCD"/>
    <w:rsid w:val="0019175B"/>
    <w:rsid w:val="00195CDC"/>
    <w:rsid w:val="001C5257"/>
    <w:rsid w:val="001C771D"/>
    <w:rsid w:val="001F2557"/>
    <w:rsid w:val="001F4A92"/>
    <w:rsid w:val="001F6048"/>
    <w:rsid w:val="002055C7"/>
    <w:rsid w:val="002109DF"/>
    <w:rsid w:val="00217E95"/>
    <w:rsid w:val="00225858"/>
    <w:rsid w:val="00226308"/>
    <w:rsid w:val="00230AD0"/>
    <w:rsid w:val="002377C8"/>
    <w:rsid w:val="00241707"/>
    <w:rsid w:val="002417A2"/>
    <w:rsid w:val="00242572"/>
    <w:rsid w:val="002641F9"/>
    <w:rsid w:val="002645A6"/>
    <w:rsid w:val="0026468A"/>
    <w:rsid w:val="0028048F"/>
    <w:rsid w:val="00280975"/>
    <w:rsid w:val="00284440"/>
    <w:rsid w:val="0028495F"/>
    <w:rsid w:val="00285D85"/>
    <w:rsid w:val="00286286"/>
    <w:rsid w:val="002B6089"/>
    <w:rsid w:val="002B768B"/>
    <w:rsid w:val="002D2F34"/>
    <w:rsid w:val="002D47EB"/>
    <w:rsid w:val="002D4C9D"/>
    <w:rsid w:val="002D6DC3"/>
    <w:rsid w:val="002F1999"/>
    <w:rsid w:val="002F31BA"/>
    <w:rsid w:val="002F6814"/>
    <w:rsid w:val="0030462C"/>
    <w:rsid w:val="0031405E"/>
    <w:rsid w:val="003202E6"/>
    <w:rsid w:val="00332F7F"/>
    <w:rsid w:val="0033315C"/>
    <w:rsid w:val="00350550"/>
    <w:rsid w:val="00350991"/>
    <w:rsid w:val="00352E5D"/>
    <w:rsid w:val="003625B0"/>
    <w:rsid w:val="00371B03"/>
    <w:rsid w:val="003804E0"/>
    <w:rsid w:val="00380923"/>
    <w:rsid w:val="00385A92"/>
    <w:rsid w:val="0039366E"/>
    <w:rsid w:val="003A0508"/>
    <w:rsid w:val="003A5077"/>
    <w:rsid w:val="003A52C8"/>
    <w:rsid w:val="003B041A"/>
    <w:rsid w:val="003B3628"/>
    <w:rsid w:val="003D00D2"/>
    <w:rsid w:val="003D1288"/>
    <w:rsid w:val="003E6512"/>
    <w:rsid w:val="00402DAE"/>
    <w:rsid w:val="00410149"/>
    <w:rsid w:val="004107FE"/>
    <w:rsid w:val="004110E6"/>
    <w:rsid w:val="0042157F"/>
    <w:rsid w:val="004224E5"/>
    <w:rsid w:val="00430152"/>
    <w:rsid w:val="00444490"/>
    <w:rsid w:val="004472AE"/>
    <w:rsid w:val="004730C5"/>
    <w:rsid w:val="004778EB"/>
    <w:rsid w:val="00482370"/>
    <w:rsid w:val="00487889"/>
    <w:rsid w:val="004A4AE0"/>
    <w:rsid w:val="004B3AAB"/>
    <w:rsid w:val="004B59F5"/>
    <w:rsid w:val="004C36E7"/>
    <w:rsid w:val="004D353E"/>
    <w:rsid w:val="004D46C1"/>
    <w:rsid w:val="004E515C"/>
    <w:rsid w:val="004F47B4"/>
    <w:rsid w:val="00506012"/>
    <w:rsid w:val="00520806"/>
    <w:rsid w:val="00527BF4"/>
    <w:rsid w:val="00530139"/>
    <w:rsid w:val="00534FCB"/>
    <w:rsid w:val="00537E32"/>
    <w:rsid w:val="00542AFD"/>
    <w:rsid w:val="005442F5"/>
    <w:rsid w:val="0054445A"/>
    <w:rsid w:val="00546990"/>
    <w:rsid w:val="005523B3"/>
    <w:rsid w:val="0055270A"/>
    <w:rsid w:val="005545D2"/>
    <w:rsid w:val="0056041A"/>
    <w:rsid w:val="00562B4E"/>
    <w:rsid w:val="0057085B"/>
    <w:rsid w:val="00573555"/>
    <w:rsid w:val="00575396"/>
    <w:rsid w:val="00577444"/>
    <w:rsid w:val="005866E1"/>
    <w:rsid w:val="00597ECA"/>
    <w:rsid w:val="005A38E4"/>
    <w:rsid w:val="005B05C3"/>
    <w:rsid w:val="005B57E0"/>
    <w:rsid w:val="005C62FC"/>
    <w:rsid w:val="005D591B"/>
    <w:rsid w:val="005D6143"/>
    <w:rsid w:val="005F6D2B"/>
    <w:rsid w:val="00616A8B"/>
    <w:rsid w:val="00624DD4"/>
    <w:rsid w:val="006267B4"/>
    <w:rsid w:val="00626A07"/>
    <w:rsid w:val="00632A93"/>
    <w:rsid w:val="00642F92"/>
    <w:rsid w:val="00644A23"/>
    <w:rsid w:val="00646D07"/>
    <w:rsid w:val="00651292"/>
    <w:rsid w:val="00653092"/>
    <w:rsid w:val="00656D29"/>
    <w:rsid w:val="00665146"/>
    <w:rsid w:val="0066746F"/>
    <w:rsid w:val="00670990"/>
    <w:rsid w:val="00691B60"/>
    <w:rsid w:val="00696C5A"/>
    <w:rsid w:val="006A29E6"/>
    <w:rsid w:val="006B0C0E"/>
    <w:rsid w:val="006B6406"/>
    <w:rsid w:val="006D3E42"/>
    <w:rsid w:val="006E23D1"/>
    <w:rsid w:val="006E2EDB"/>
    <w:rsid w:val="006F64A4"/>
    <w:rsid w:val="00712672"/>
    <w:rsid w:val="00713DEC"/>
    <w:rsid w:val="007147C0"/>
    <w:rsid w:val="007206A5"/>
    <w:rsid w:val="00721A65"/>
    <w:rsid w:val="00725F05"/>
    <w:rsid w:val="007300C9"/>
    <w:rsid w:val="00732AAC"/>
    <w:rsid w:val="0073780C"/>
    <w:rsid w:val="00740485"/>
    <w:rsid w:val="00751BA7"/>
    <w:rsid w:val="007613EC"/>
    <w:rsid w:val="00763480"/>
    <w:rsid w:val="007637F1"/>
    <w:rsid w:val="0076426E"/>
    <w:rsid w:val="007662A5"/>
    <w:rsid w:val="00772547"/>
    <w:rsid w:val="007753B0"/>
    <w:rsid w:val="0078127E"/>
    <w:rsid w:val="007842FE"/>
    <w:rsid w:val="00791E1C"/>
    <w:rsid w:val="0079213F"/>
    <w:rsid w:val="007948E8"/>
    <w:rsid w:val="007A4805"/>
    <w:rsid w:val="007B2660"/>
    <w:rsid w:val="007C7544"/>
    <w:rsid w:val="007C7DB5"/>
    <w:rsid w:val="007E054B"/>
    <w:rsid w:val="007E5043"/>
    <w:rsid w:val="007E5099"/>
    <w:rsid w:val="007F1649"/>
    <w:rsid w:val="0081145B"/>
    <w:rsid w:val="008130CF"/>
    <w:rsid w:val="00815E64"/>
    <w:rsid w:val="0082304D"/>
    <w:rsid w:val="00825CCE"/>
    <w:rsid w:val="00826473"/>
    <w:rsid w:val="00826C29"/>
    <w:rsid w:val="0082770C"/>
    <w:rsid w:val="00827CDE"/>
    <w:rsid w:val="00842807"/>
    <w:rsid w:val="0084335E"/>
    <w:rsid w:val="00846639"/>
    <w:rsid w:val="008552D6"/>
    <w:rsid w:val="00871A96"/>
    <w:rsid w:val="00874861"/>
    <w:rsid w:val="00875DF2"/>
    <w:rsid w:val="00882975"/>
    <w:rsid w:val="00885D13"/>
    <w:rsid w:val="00885E7E"/>
    <w:rsid w:val="0088714C"/>
    <w:rsid w:val="008902E8"/>
    <w:rsid w:val="008A5302"/>
    <w:rsid w:val="008A54B9"/>
    <w:rsid w:val="008C1792"/>
    <w:rsid w:val="008C62A7"/>
    <w:rsid w:val="008D4F74"/>
    <w:rsid w:val="008E074C"/>
    <w:rsid w:val="008E49E6"/>
    <w:rsid w:val="00914041"/>
    <w:rsid w:val="00914925"/>
    <w:rsid w:val="00916161"/>
    <w:rsid w:val="00924391"/>
    <w:rsid w:val="00933463"/>
    <w:rsid w:val="0093502C"/>
    <w:rsid w:val="0093780F"/>
    <w:rsid w:val="00943B83"/>
    <w:rsid w:val="00945AF7"/>
    <w:rsid w:val="00946449"/>
    <w:rsid w:val="00950297"/>
    <w:rsid w:val="0095334A"/>
    <w:rsid w:val="00953CC4"/>
    <w:rsid w:val="00961BD4"/>
    <w:rsid w:val="00962003"/>
    <w:rsid w:val="00962D8A"/>
    <w:rsid w:val="00967686"/>
    <w:rsid w:val="009821D9"/>
    <w:rsid w:val="00990C27"/>
    <w:rsid w:val="00997E94"/>
    <w:rsid w:val="009A6E48"/>
    <w:rsid w:val="009B1A6C"/>
    <w:rsid w:val="009B50FD"/>
    <w:rsid w:val="009C3EA3"/>
    <w:rsid w:val="009D6F8E"/>
    <w:rsid w:val="009E107C"/>
    <w:rsid w:val="009F4172"/>
    <w:rsid w:val="00A01226"/>
    <w:rsid w:val="00A12450"/>
    <w:rsid w:val="00A1776B"/>
    <w:rsid w:val="00A26A0E"/>
    <w:rsid w:val="00A315D9"/>
    <w:rsid w:val="00A31F25"/>
    <w:rsid w:val="00A370F3"/>
    <w:rsid w:val="00A4332D"/>
    <w:rsid w:val="00A5156F"/>
    <w:rsid w:val="00A61EC7"/>
    <w:rsid w:val="00A67F69"/>
    <w:rsid w:val="00A70F69"/>
    <w:rsid w:val="00A7471E"/>
    <w:rsid w:val="00A80CC7"/>
    <w:rsid w:val="00A841B7"/>
    <w:rsid w:val="00A91299"/>
    <w:rsid w:val="00AA47EA"/>
    <w:rsid w:val="00AA720E"/>
    <w:rsid w:val="00AB5A23"/>
    <w:rsid w:val="00AB7B3E"/>
    <w:rsid w:val="00AC6C31"/>
    <w:rsid w:val="00AC79A8"/>
    <w:rsid w:val="00AD11B1"/>
    <w:rsid w:val="00AD5131"/>
    <w:rsid w:val="00AD6716"/>
    <w:rsid w:val="00AE0808"/>
    <w:rsid w:val="00AF0D29"/>
    <w:rsid w:val="00AF5975"/>
    <w:rsid w:val="00B00711"/>
    <w:rsid w:val="00B07E3E"/>
    <w:rsid w:val="00B11557"/>
    <w:rsid w:val="00B202EB"/>
    <w:rsid w:val="00B234E3"/>
    <w:rsid w:val="00B23C86"/>
    <w:rsid w:val="00B242E2"/>
    <w:rsid w:val="00B26CCD"/>
    <w:rsid w:val="00B27B92"/>
    <w:rsid w:val="00B4411B"/>
    <w:rsid w:val="00B53F8D"/>
    <w:rsid w:val="00B55145"/>
    <w:rsid w:val="00B6633C"/>
    <w:rsid w:val="00B6788F"/>
    <w:rsid w:val="00B67C1F"/>
    <w:rsid w:val="00B93F5A"/>
    <w:rsid w:val="00BA257F"/>
    <w:rsid w:val="00BB099F"/>
    <w:rsid w:val="00BD0C1A"/>
    <w:rsid w:val="00BD6F01"/>
    <w:rsid w:val="00BE1E90"/>
    <w:rsid w:val="00BE4AF9"/>
    <w:rsid w:val="00BF0AD5"/>
    <w:rsid w:val="00BF3D38"/>
    <w:rsid w:val="00BF6993"/>
    <w:rsid w:val="00C113C4"/>
    <w:rsid w:val="00C1785D"/>
    <w:rsid w:val="00C22E4C"/>
    <w:rsid w:val="00C309E6"/>
    <w:rsid w:val="00C35CF3"/>
    <w:rsid w:val="00C36AC7"/>
    <w:rsid w:val="00C466A6"/>
    <w:rsid w:val="00C57974"/>
    <w:rsid w:val="00C601A8"/>
    <w:rsid w:val="00C63490"/>
    <w:rsid w:val="00C8267C"/>
    <w:rsid w:val="00C8324E"/>
    <w:rsid w:val="00C8333F"/>
    <w:rsid w:val="00C842C9"/>
    <w:rsid w:val="00C92379"/>
    <w:rsid w:val="00C94A37"/>
    <w:rsid w:val="00C961F4"/>
    <w:rsid w:val="00C97BB4"/>
    <w:rsid w:val="00CA343C"/>
    <w:rsid w:val="00CA4CF9"/>
    <w:rsid w:val="00CB6FC4"/>
    <w:rsid w:val="00CC6947"/>
    <w:rsid w:val="00CC7D40"/>
    <w:rsid w:val="00CD1C77"/>
    <w:rsid w:val="00CD79C0"/>
    <w:rsid w:val="00CE0151"/>
    <w:rsid w:val="00D00055"/>
    <w:rsid w:val="00D0575E"/>
    <w:rsid w:val="00D110E5"/>
    <w:rsid w:val="00D126A0"/>
    <w:rsid w:val="00D12C6B"/>
    <w:rsid w:val="00D477D2"/>
    <w:rsid w:val="00D550C0"/>
    <w:rsid w:val="00D56094"/>
    <w:rsid w:val="00D57671"/>
    <w:rsid w:val="00D6046C"/>
    <w:rsid w:val="00D7350A"/>
    <w:rsid w:val="00D75434"/>
    <w:rsid w:val="00D80179"/>
    <w:rsid w:val="00D808B3"/>
    <w:rsid w:val="00D809F7"/>
    <w:rsid w:val="00D83316"/>
    <w:rsid w:val="00D85535"/>
    <w:rsid w:val="00D859F8"/>
    <w:rsid w:val="00D8703B"/>
    <w:rsid w:val="00DA1091"/>
    <w:rsid w:val="00DA1743"/>
    <w:rsid w:val="00DA2778"/>
    <w:rsid w:val="00DC0197"/>
    <w:rsid w:val="00DC6ACF"/>
    <w:rsid w:val="00DD4AF6"/>
    <w:rsid w:val="00DE5437"/>
    <w:rsid w:val="00DF00ED"/>
    <w:rsid w:val="00DF6F57"/>
    <w:rsid w:val="00E06FAC"/>
    <w:rsid w:val="00E1050D"/>
    <w:rsid w:val="00E2234E"/>
    <w:rsid w:val="00E30C98"/>
    <w:rsid w:val="00E3192C"/>
    <w:rsid w:val="00E40EDE"/>
    <w:rsid w:val="00E41D7C"/>
    <w:rsid w:val="00E41E04"/>
    <w:rsid w:val="00E4478A"/>
    <w:rsid w:val="00E46E0B"/>
    <w:rsid w:val="00E557B8"/>
    <w:rsid w:val="00E5742E"/>
    <w:rsid w:val="00E57DA5"/>
    <w:rsid w:val="00E61375"/>
    <w:rsid w:val="00E653FB"/>
    <w:rsid w:val="00E6655F"/>
    <w:rsid w:val="00E707C2"/>
    <w:rsid w:val="00E7782D"/>
    <w:rsid w:val="00E824D2"/>
    <w:rsid w:val="00E83643"/>
    <w:rsid w:val="00E8601F"/>
    <w:rsid w:val="00E9315A"/>
    <w:rsid w:val="00E945D6"/>
    <w:rsid w:val="00EA0A39"/>
    <w:rsid w:val="00ED2077"/>
    <w:rsid w:val="00ED224A"/>
    <w:rsid w:val="00EE1F33"/>
    <w:rsid w:val="00EE29EA"/>
    <w:rsid w:val="00EE5239"/>
    <w:rsid w:val="00EE6493"/>
    <w:rsid w:val="00EF1894"/>
    <w:rsid w:val="00EF1B07"/>
    <w:rsid w:val="00EF2326"/>
    <w:rsid w:val="00EF5773"/>
    <w:rsid w:val="00EF584D"/>
    <w:rsid w:val="00F0020E"/>
    <w:rsid w:val="00F014F8"/>
    <w:rsid w:val="00F06A35"/>
    <w:rsid w:val="00F1494A"/>
    <w:rsid w:val="00F351C5"/>
    <w:rsid w:val="00F44120"/>
    <w:rsid w:val="00F521A8"/>
    <w:rsid w:val="00F653E4"/>
    <w:rsid w:val="00F66CC8"/>
    <w:rsid w:val="00F71BF4"/>
    <w:rsid w:val="00F724BE"/>
    <w:rsid w:val="00F75FC8"/>
    <w:rsid w:val="00F77212"/>
    <w:rsid w:val="00F81887"/>
    <w:rsid w:val="00F85AC1"/>
    <w:rsid w:val="00F933B8"/>
    <w:rsid w:val="00F95D3A"/>
    <w:rsid w:val="00FA0593"/>
    <w:rsid w:val="00FB0096"/>
    <w:rsid w:val="00FC0C0A"/>
    <w:rsid w:val="00FD0420"/>
    <w:rsid w:val="00FD0E1A"/>
    <w:rsid w:val="00FD4720"/>
    <w:rsid w:val="00FE749B"/>
    <w:rsid w:val="01B3C30D"/>
    <w:rsid w:val="02CEB0D2"/>
    <w:rsid w:val="0386C892"/>
    <w:rsid w:val="06332688"/>
    <w:rsid w:val="072411DB"/>
    <w:rsid w:val="092148B9"/>
    <w:rsid w:val="0C35981E"/>
    <w:rsid w:val="0C9D40D8"/>
    <w:rsid w:val="0ED2094B"/>
    <w:rsid w:val="10685177"/>
    <w:rsid w:val="12D52A13"/>
    <w:rsid w:val="177249B2"/>
    <w:rsid w:val="188E0E45"/>
    <w:rsid w:val="18CC2403"/>
    <w:rsid w:val="1990912B"/>
    <w:rsid w:val="1A63BC3B"/>
    <w:rsid w:val="1C26FE6A"/>
    <w:rsid w:val="1CD68597"/>
    <w:rsid w:val="1F9810AB"/>
    <w:rsid w:val="21686F0B"/>
    <w:rsid w:val="22AE8AF9"/>
    <w:rsid w:val="22B88734"/>
    <w:rsid w:val="23B26FEA"/>
    <w:rsid w:val="23C6143F"/>
    <w:rsid w:val="2BCA842D"/>
    <w:rsid w:val="2BDD9D25"/>
    <w:rsid w:val="311DE931"/>
    <w:rsid w:val="31EAA030"/>
    <w:rsid w:val="3208CD73"/>
    <w:rsid w:val="35B26B71"/>
    <w:rsid w:val="388B774E"/>
    <w:rsid w:val="39DAAA84"/>
    <w:rsid w:val="3A256B6C"/>
    <w:rsid w:val="3AB0C58D"/>
    <w:rsid w:val="3B342E38"/>
    <w:rsid w:val="3F78300D"/>
    <w:rsid w:val="437E7FEE"/>
    <w:rsid w:val="43D476DA"/>
    <w:rsid w:val="4AF0AE6D"/>
    <w:rsid w:val="5125F1D8"/>
    <w:rsid w:val="52D55E36"/>
    <w:rsid w:val="54137E6A"/>
    <w:rsid w:val="559DD498"/>
    <w:rsid w:val="57510935"/>
    <w:rsid w:val="5AEF3C35"/>
    <w:rsid w:val="5D476E58"/>
    <w:rsid w:val="5E5AC3D0"/>
    <w:rsid w:val="608E010A"/>
    <w:rsid w:val="614B7317"/>
    <w:rsid w:val="61CFE321"/>
    <w:rsid w:val="6517EBE6"/>
    <w:rsid w:val="6CE43E26"/>
    <w:rsid w:val="6E652C06"/>
    <w:rsid w:val="70F4DBF8"/>
    <w:rsid w:val="72259549"/>
    <w:rsid w:val="72DBF6D2"/>
    <w:rsid w:val="731543C2"/>
    <w:rsid w:val="7335C389"/>
    <w:rsid w:val="741F90C1"/>
    <w:rsid w:val="778540B4"/>
    <w:rsid w:val="78006DCB"/>
    <w:rsid w:val="7A4BFE93"/>
    <w:rsid w:val="7A671174"/>
    <w:rsid w:val="7E06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0A512"/>
  <w15:chartTrackingRefBased/>
  <w15:docId w15:val="{6C7AEDC0-6ABD-4B10-B1A8-743D58D74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24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24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24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24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24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24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24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24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24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24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24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24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24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24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24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24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24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24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24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24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24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24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24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24BE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724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24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4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4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24B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14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914925"/>
    <w:rPr>
      <w:b/>
      <w:bCs/>
    </w:rPr>
  </w:style>
  <w:style w:type="character" w:styleId="Hyperlink">
    <w:name w:val="Hyperlink"/>
    <w:basedOn w:val="DefaultParagraphFont"/>
    <w:uiPriority w:val="99"/>
    <w:unhideWhenUsed/>
    <w:rsid w:val="0084280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280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439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58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825"/>
  </w:style>
  <w:style w:type="paragraph" w:styleId="Footer">
    <w:name w:val="footer"/>
    <w:basedOn w:val="Normal"/>
    <w:link w:val="FooterChar"/>
    <w:uiPriority w:val="99"/>
    <w:unhideWhenUsed/>
    <w:rsid w:val="000E58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825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A01226"/>
    <w:pPr>
      <w:spacing w:after="0" w:line="240" w:lineRule="auto"/>
    </w:pPr>
  </w:style>
  <w:style w:type="character" w:styleId="BookTitle">
    <w:name w:val="Book Title"/>
    <w:basedOn w:val="DefaultParagraphFont"/>
    <w:uiPriority w:val="33"/>
    <w:qFormat/>
    <w:rsid w:val="007A480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A480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A4805"/>
    <w:rPr>
      <w:i/>
      <w:iCs/>
    </w:rPr>
  </w:style>
  <w:style w:type="paragraph" w:styleId="NoSpacing">
    <w:name w:val="No Spacing"/>
    <w:uiPriority w:val="1"/>
    <w:qFormat/>
    <w:rsid w:val="007A4805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7A480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A480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A4805"/>
    <w:pPr>
      <w:spacing w:before="240" w:after="0"/>
      <w:outlineLvl w:val="9"/>
    </w:pPr>
    <w:rPr>
      <w:sz w:val="32"/>
      <w:szCs w:val="32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F50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recruitment@carersandcommunities.org.uk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cid:D92B39BA-4B1A-45D2-9DFE-23A2C6C1C4BF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jpeg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67ABE0A7B9CB44A53C0B80395166C9" ma:contentTypeVersion="11" ma:contentTypeDescription="Create a new document." ma:contentTypeScope="" ma:versionID="66868610cc69f32654c83e6e5d8efbe1">
  <xsd:schema xmlns:xsd="http://www.w3.org/2001/XMLSchema" xmlns:xs="http://www.w3.org/2001/XMLSchema" xmlns:p="http://schemas.microsoft.com/office/2006/metadata/properties" xmlns:ns2="1eee0167-0f83-4fda-a3ab-f6fe9df31c93" xmlns:ns3="5c7628c6-14c8-4481-b0a1-0377a7c97e1c" targetNamespace="http://schemas.microsoft.com/office/2006/metadata/properties" ma:root="true" ma:fieldsID="039ac2443b099eedaf56649e4e8b4290" ns2:_="" ns3:_="">
    <xsd:import namespace="1eee0167-0f83-4fda-a3ab-f6fe9df31c93"/>
    <xsd:import namespace="5c7628c6-14c8-4481-b0a1-0377a7c97e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e0167-0f83-4fda-a3ab-f6fe9df31c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b4596de-4b1b-4840-b46e-b6f285ed1e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628c6-14c8-4481-b0a1-0377a7c97e1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b704669-3797-4b3f-87b4-09a4491577de}" ma:internalName="TaxCatchAll" ma:showField="CatchAllData" ma:web="5c7628c6-14c8-4481-b0a1-0377a7c97e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7628c6-14c8-4481-b0a1-0377a7c97e1c" xsi:nil="true"/>
    <lcf76f155ced4ddcb4097134ff3c332f xmlns="1eee0167-0f83-4fda-a3ab-f6fe9df31c9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EE607B-BE05-4DB1-99A1-FB14FF9C49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ee0167-0f83-4fda-a3ab-f6fe9df31c93"/>
    <ds:schemaRef ds:uri="5c7628c6-14c8-4481-b0a1-0377a7c97e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F8A002-9C29-4EF2-BC84-BC9EFCBF52E2}">
  <ds:schemaRefs>
    <ds:schemaRef ds:uri="http://schemas.microsoft.com/office/2006/metadata/properties"/>
    <ds:schemaRef ds:uri="http://schemas.microsoft.com/office/infopath/2007/PartnerControls"/>
    <ds:schemaRef ds:uri="5c7628c6-14c8-4481-b0a1-0377a7c97e1c"/>
    <ds:schemaRef ds:uri="1eee0167-0f83-4fda-a3ab-f6fe9df31c93"/>
  </ds:schemaRefs>
</ds:datastoreItem>
</file>

<file path=customXml/itemProps3.xml><?xml version="1.0" encoding="utf-8"?>
<ds:datastoreItem xmlns:ds="http://schemas.openxmlformats.org/officeDocument/2006/customXml" ds:itemID="{7DDB89FA-7820-4869-95AD-D34F5CDC55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7</Pages>
  <Words>1570</Words>
  <Characters>8953</Characters>
  <Application>Microsoft Office Word</Application>
  <DocSecurity>0</DocSecurity>
  <Lines>74</Lines>
  <Paragraphs>21</Paragraphs>
  <ScaleCrop>false</ScaleCrop>
  <Company/>
  <LinksUpToDate>false</LinksUpToDate>
  <CharactersWithSpaces>10502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Terry</dc:creator>
  <cp:keywords/>
  <dc:description/>
  <cp:lastModifiedBy>Jane Conway</cp:lastModifiedBy>
  <cp:revision>72</cp:revision>
  <cp:lastPrinted>2026-08-03T01:21:00Z</cp:lastPrinted>
  <dcterms:created xsi:type="dcterms:W3CDTF">2026-09-09T15:56:00Z</dcterms:created>
  <dcterms:modified xsi:type="dcterms:W3CDTF">2026-09-11T09:07:00Z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0x010100E267ABE0A7B9CB44A53C0B80395166C9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