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FD1C" w14:textId="22E26950" w:rsidR="4CBFC261" w:rsidRDefault="1A744CDD" w:rsidP="60AA73D8">
      <w:pPr>
        <w:jc w:val="center"/>
      </w:pPr>
      <w:r>
        <w:rPr>
          <w:noProof/>
        </w:rPr>
        <w:drawing>
          <wp:inline distT="0" distB="0" distL="0" distR="0" wp14:anchorId="1F098C52" wp14:editId="7E8347DB">
            <wp:extent cx="1016000" cy="1434353"/>
            <wp:effectExtent l="0" t="0" r="0" b="0"/>
            <wp:docPr id="1430105232" name="Picture 143010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00" cy="1434353"/>
                    </a:xfrm>
                    <a:prstGeom prst="rect">
                      <a:avLst/>
                    </a:prstGeom>
                  </pic:spPr>
                </pic:pic>
              </a:graphicData>
            </a:graphic>
          </wp:inline>
        </w:drawing>
      </w:r>
    </w:p>
    <w:p w14:paraId="0D09D8FF" w14:textId="77777777" w:rsidR="008016C4" w:rsidRPr="00DD22C4" w:rsidRDefault="008016C4" w:rsidP="1F4197DD">
      <w:pPr>
        <w:jc w:val="center"/>
        <w:rPr>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1F4197DD">
        <w:rPr>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Worcestershire Carers Partnership</w:t>
      </w:r>
    </w:p>
    <w:p w14:paraId="4DD65B38" w14:textId="77777777" w:rsidR="008016C4" w:rsidRPr="00DD22C4" w:rsidRDefault="008016C4" w:rsidP="1F4197DD">
      <w:pPr>
        <w:jc w:val="center"/>
        <w:rPr>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1F4197DD">
        <w:rPr>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TERMS OF REFERENCE</w:t>
      </w:r>
    </w:p>
    <w:p w14:paraId="3376501B" w14:textId="77777777" w:rsidR="00D75B99" w:rsidRPr="00DD22C4" w:rsidRDefault="008016C4" w:rsidP="1F4197DD">
      <w:pPr>
        <w:rPr>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1F4197DD">
        <w:rPr>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Purpose of Carers Partnership</w:t>
      </w:r>
      <w:r w:rsidR="00975FA4" w:rsidRPr="1F4197DD">
        <w:rPr>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5CEBF0B3" w14:textId="4ACEF4B7" w:rsidR="008016C4" w:rsidRPr="004417BC" w:rsidRDefault="00975FA4" w:rsidP="7196D18C">
      <w:pPr>
        <w:rPr>
          <w:sz w:val="24"/>
          <w:szCs w:val="24"/>
        </w:rPr>
      </w:pPr>
      <w:r w:rsidRPr="004417BC">
        <w:rPr>
          <w:sz w:val="24"/>
          <w:szCs w:val="24"/>
        </w:rPr>
        <w:t xml:space="preserve">The Worcestershire Carers Partnership </w:t>
      </w:r>
      <w:r w:rsidR="008016C4" w:rsidRPr="004417BC">
        <w:rPr>
          <w:sz w:val="24"/>
          <w:szCs w:val="24"/>
        </w:rPr>
        <w:t xml:space="preserve">was set up in </w:t>
      </w:r>
      <w:r w:rsidR="00D327E5" w:rsidRPr="004417BC">
        <w:rPr>
          <w:sz w:val="24"/>
          <w:szCs w:val="24"/>
        </w:rPr>
        <w:t xml:space="preserve">2015 in </w:t>
      </w:r>
      <w:r w:rsidR="008016C4" w:rsidRPr="004417BC">
        <w:rPr>
          <w:sz w:val="24"/>
          <w:szCs w:val="24"/>
        </w:rPr>
        <w:t xml:space="preserve">response to the National Carer </w:t>
      </w:r>
      <w:r w:rsidRPr="004417BC">
        <w:rPr>
          <w:sz w:val="24"/>
          <w:szCs w:val="24"/>
        </w:rPr>
        <w:t>Strategy and Worcestershire Carers Strategy</w:t>
      </w:r>
      <w:r w:rsidR="00D327E5" w:rsidRPr="004417BC">
        <w:rPr>
          <w:sz w:val="24"/>
          <w:szCs w:val="24"/>
        </w:rPr>
        <w:t xml:space="preserve"> 20</w:t>
      </w:r>
      <w:r w:rsidR="7FE0575B" w:rsidRPr="004417BC">
        <w:rPr>
          <w:sz w:val="24"/>
          <w:szCs w:val="24"/>
        </w:rPr>
        <w:t xml:space="preserve">21-2026. </w:t>
      </w:r>
    </w:p>
    <w:p w14:paraId="627DFB83" w14:textId="7DC100C3" w:rsidR="008016C4" w:rsidRPr="004417BC" w:rsidRDefault="00B33D46" w:rsidP="00D75B99">
      <w:pPr>
        <w:rPr>
          <w:sz w:val="24"/>
          <w:szCs w:val="24"/>
        </w:rPr>
      </w:pPr>
      <w:r w:rsidRPr="004417BC">
        <w:rPr>
          <w:sz w:val="24"/>
          <w:szCs w:val="24"/>
        </w:rPr>
        <w:t>The purpose of the Partnership</w:t>
      </w:r>
      <w:r w:rsidR="008016C4" w:rsidRPr="004417BC">
        <w:rPr>
          <w:sz w:val="24"/>
          <w:szCs w:val="24"/>
        </w:rPr>
        <w:t xml:space="preserve"> is to: </w:t>
      </w:r>
    </w:p>
    <w:p w14:paraId="1626AD6E" w14:textId="7FF86F7A" w:rsidR="008016C4" w:rsidRPr="004417BC" w:rsidRDefault="008016C4" w:rsidP="004417BC">
      <w:pPr>
        <w:pStyle w:val="ListParagraph"/>
        <w:numPr>
          <w:ilvl w:val="0"/>
          <w:numId w:val="2"/>
        </w:numPr>
        <w:rPr>
          <w:color w:val="000000" w:themeColor="text1"/>
          <w:sz w:val="24"/>
          <w:szCs w:val="24"/>
        </w:rPr>
      </w:pPr>
      <w:r w:rsidRPr="004417BC">
        <w:rPr>
          <w:color w:val="000000" w:themeColor="text1"/>
          <w:sz w:val="24"/>
          <w:szCs w:val="24"/>
        </w:rPr>
        <w:t xml:space="preserve">Monitor the implementation of the Worcestershire Carers Strategy </w:t>
      </w:r>
      <w:r w:rsidR="74EFFBDA" w:rsidRPr="004417BC">
        <w:rPr>
          <w:color w:val="000000" w:themeColor="text1"/>
          <w:sz w:val="24"/>
          <w:szCs w:val="24"/>
        </w:rPr>
        <w:t xml:space="preserve">and </w:t>
      </w:r>
      <w:r w:rsidR="257ECB56" w:rsidRPr="004417BC">
        <w:rPr>
          <w:color w:val="000000" w:themeColor="text1"/>
          <w:sz w:val="24"/>
          <w:szCs w:val="24"/>
        </w:rPr>
        <w:t xml:space="preserve">the involvement of carers in the coproduction of </w:t>
      </w:r>
      <w:r w:rsidR="74EFFBDA" w:rsidRPr="004417BC">
        <w:rPr>
          <w:color w:val="000000" w:themeColor="text1"/>
          <w:sz w:val="24"/>
          <w:szCs w:val="24"/>
        </w:rPr>
        <w:t>the annual strategy action plan with commissioners</w:t>
      </w:r>
    </w:p>
    <w:p w14:paraId="64D80A75" w14:textId="383360E0" w:rsidR="008016C4" w:rsidRPr="00985A98" w:rsidRDefault="515B7ECC" w:rsidP="008016C4">
      <w:pPr>
        <w:pStyle w:val="ListParagraph"/>
        <w:numPr>
          <w:ilvl w:val="0"/>
          <w:numId w:val="2"/>
        </w:numPr>
        <w:rPr>
          <w:sz w:val="24"/>
          <w:szCs w:val="24"/>
        </w:rPr>
      </w:pPr>
      <w:r w:rsidRPr="004417BC">
        <w:rPr>
          <w:sz w:val="24"/>
          <w:szCs w:val="24"/>
        </w:rPr>
        <w:t xml:space="preserve">Work with commissioners on </w:t>
      </w:r>
      <w:r w:rsidR="008016C4" w:rsidRPr="004417BC">
        <w:rPr>
          <w:sz w:val="24"/>
          <w:szCs w:val="24"/>
        </w:rPr>
        <w:t>the development of subsequent refreshes of the Worcestershire Carers Strategy and associated</w:t>
      </w:r>
      <w:r w:rsidR="008016C4" w:rsidRPr="3E144027">
        <w:rPr>
          <w:sz w:val="24"/>
          <w:szCs w:val="24"/>
        </w:rPr>
        <w:t xml:space="preserve"> strategies </w:t>
      </w:r>
    </w:p>
    <w:p w14:paraId="4F161EDE" w14:textId="77777777" w:rsidR="008016C4" w:rsidRPr="00E3459F" w:rsidRDefault="008016C4" w:rsidP="008016C4">
      <w:pPr>
        <w:pStyle w:val="ListParagraph"/>
        <w:numPr>
          <w:ilvl w:val="0"/>
          <w:numId w:val="2"/>
        </w:numPr>
        <w:rPr>
          <w:color w:val="000000" w:themeColor="text1"/>
          <w:sz w:val="24"/>
          <w:szCs w:val="24"/>
        </w:rPr>
      </w:pPr>
      <w:r w:rsidRPr="00E3459F">
        <w:rPr>
          <w:color w:val="000000" w:themeColor="text1"/>
          <w:sz w:val="24"/>
          <w:szCs w:val="24"/>
        </w:rPr>
        <w:t>Discuss and address issues of common concern to carers in Worcestershire</w:t>
      </w:r>
    </w:p>
    <w:p w14:paraId="1EAB07DD" w14:textId="4F99F27A" w:rsidR="008016C4" w:rsidRPr="00E3459F" w:rsidRDefault="008016C4" w:rsidP="6A33EFB6">
      <w:pPr>
        <w:pStyle w:val="ListParagraph"/>
        <w:numPr>
          <w:ilvl w:val="0"/>
          <w:numId w:val="2"/>
        </w:numPr>
        <w:rPr>
          <w:color w:val="000000" w:themeColor="text1"/>
          <w:sz w:val="24"/>
          <w:szCs w:val="24"/>
        </w:rPr>
      </w:pPr>
      <w:r w:rsidRPr="00E3459F">
        <w:rPr>
          <w:color w:val="000000" w:themeColor="text1"/>
          <w:sz w:val="24"/>
          <w:szCs w:val="24"/>
        </w:rPr>
        <w:t xml:space="preserve">Raise awareness and improve understanding of the role carers play in supporting other people </w:t>
      </w:r>
    </w:p>
    <w:p w14:paraId="22595B44" w14:textId="77777777" w:rsidR="00975FA4" w:rsidRPr="00985A98" w:rsidRDefault="008016C4" w:rsidP="00D75B99">
      <w:pPr>
        <w:pStyle w:val="ListParagraph"/>
        <w:numPr>
          <w:ilvl w:val="0"/>
          <w:numId w:val="2"/>
        </w:numPr>
        <w:rPr>
          <w:sz w:val="24"/>
          <w:szCs w:val="24"/>
        </w:rPr>
      </w:pPr>
      <w:r w:rsidRPr="00985A98">
        <w:rPr>
          <w:sz w:val="24"/>
          <w:szCs w:val="24"/>
        </w:rPr>
        <w:t xml:space="preserve">Exchange ideas, strengthen skills and share examples of good practice in developing the support and services carers need to remain in their caring role </w:t>
      </w:r>
    </w:p>
    <w:p w14:paraId="590EF919" w14:textId="77777777" w:rsidR="008016C4" w:rsidRPr="00985A98" w:rsidRDefault="008016C4" w:rsidP="00D75B99">
      <w:pPr>
        <w:rPr>
          <w:b/>
          <w:sz w:val="24"/>
          <w:szCs w:val="24"/>
        </w:rPr>
      </w:pPr>
      <w:r w:rsidRPr="00985A98">
        <w:rPr>
          <w:b/>
          <w:sz w:val="24"/>
          <w:szCs w:val="24"/>
        </w:rPr>
        <w:t>M</w:t>
      </w:r>
      <w:r w:rsidR="00985A98" w:rsidRPr="00985A98">
        <w:rPr>
          <w:b/>
          <w:sz w:val="24"/>
          <w:szCs w:val="24"/>
        </w:rPr>
        <w:t>embership of Carers Partnership</w:t>
      </w:r>
      <w:r w:rsidRPr="00985A98">
        <w:rPr>
          <w:b/>
          <w:sz w:val="24"/>
          <w:szCs w:val="24"/>
        </w:rPr>
        <w:t xml:space="preserve">: </w:t>
      </w:r>
    </w:p>
    <w:p w14:paraId="2E77132B" w14:textId="5697782C" w:rsidR="008016C4" w:rsidRPr="00985A98" w:rsidRDefault="008016C4" w:rsidP="00D75B99">
      <w:pPr>
        <w:rPr>
          <w:sz w:val="24"/>
          <w:szCs w:val="24"/>
        </w:rPr>
      </w:pPr>
      <w:r w:rsidRPr="1F4197DD">
        <w:rPr>
          <w:sz w:val="24"/>
          <w:szCs w:val="24"/>
        </w:rPr>
        <w:t xml:space="preserve">Membership of the </w:t>
      </w:r>
      <w:r w:rsidR="00B51204" w:rsidRPr="1F4197DD">
        <w:rPr>
          <w:sz w:val="24"/>
          <w:szCs w:val="24"/>
        </w:rPr>
        <w:t>Partnership</w:t>
      </w:r>
      <w:r w:rsidRPr="1F4197DD">
        <w:rPr>
          <w:sz w:val="24"/>
          <w:szCs w:val="24"/>
        </w:rPr>
        <w:t xml:space="preserve"> is open to those who have a lead role in developing support and services for carers</w:t>
      </w:r>
      <w:r w:rsidR="26B171B9" w:rsidRPr="1F4197DD">
        <w:rPr>
          <w:sz w:val="24"/>
          <w:szCs w:val="24"/>
        </w:rPr>
        <w:t>, including</w:t>
      </w:r>
      <w:r w:rsidRPr="1F4197DD">
        <w:rPr>
          <w:sz w:val="24"/>
          <w:szCs w:val="24"/>
        </w:rPr>
        <w:t xml:space="preserve">. </w:t>
      </w:r>
    </w:p>
    <w:p w14:paraId="42A2FB09" w14:textId="32BB8193" w:rsidR="008016C4" w:rsidRPr="00985A98" w:rsidRDefault="00DD22C4" w:rsidP="3E144027">
      <w:pPr>
        <w:pStyle w:val="ListParagraph"/>
        <w:numPr>
          <w:ilvl w:val="0"/>
          <w:numId w:val="3"/>
        </w:numPr>
        <w:rPr>
          <w:rFonts w:eastAsiaTheme="minorEastAsia"/>
          <w:sz w:val="24"/>
          <w:szCs w:val="24"/>
        </w:rPr>
      </w:pPr>
      <w:r w:rsidRPr="3E144027">
        <w:rPr>
          <w:sz w:val="24"/>
          <w:szCs w:val="24"/>
        </w:rPr>
        <w:t>R</w:t>
      </w:r>
      <w:r w:rsidR="008016C4" w:rsidRPr="3E144027">
        <w:rPr>
          <w:sz w:val="24"/>
          <w:szCs w:val="24"/>
        </w:rPr>
        <w:t xml:space="preserve">epresentatives from Carer </w:t>
      </w:r>
      <w:r w:rsidR="08EFF83C" w:rsidRPr="3E144027">
        <w:rPr>
          <w:sz w:val="24"/>
          <w:szCs w:val="24"/>
        </w:rPr>
        <w:t>f</w:t>
      </w:r>
      <w:r w:rsidR="008016C4" w:rsidRPr="3E144027">
        <w:rPr>
          <w:sz w:val="24"/>
          <w:szCs w:val="24"/>
        </w:rPr>
        <w:t>orums</w:t>
      </w:r>
      <w:r w:rsidR="6929E017" w:rsidRPr="3E144027">
        <w:rPr>
          <w:sz w:val="24"/>
          <w:szCs w:val="24"/>
        </w:rPr>
        <w:t xml:space="preserve"> and groups</w:t>
      </w:r>
      <w:r w:rsidR="3A63375E" w:rsidRPr="3E144027">
        <w:rPr>
          <w:sz w:val="24"/>
          <w:szCs w:val="24"/>
        </w:rPr>
        <w:t xml:space="preserve">, </w:t>
      </w:r>
      <w:r w:rsidR="3A63375E" w:rsidRPr="3E144027">
        <w:rPr>
          <w:color w:val="000000" w:themeColor="text1"/>
          <w:sz w:val="24"/>
          <w:szCs w:val="24"/>
        </w:rPr>
        <w:t xml:space="preserve">including </w:t>
      </w:r>
      <w:r w:rsidR="01653C69" w:rsidRPr="3E144027">
        <w:rPr>
          <w:color w:val="000000" w:themeColor="text1"/>
          <w:sz w:val="24"/>
          <w:szCs w:val="24"/>
        </w:rPr>
        <w:t xml:space="preserve">Parent </w:t>
      </w:r>
      <w:r w:rsidR="00E3459F" w:rsidRPr="3E144027">
        <w:rPr>
          <w:color w:val="000000" w:themeColor="text1"/>
          <w:sz w:val="24"/>
          <w:szCs w:val="24"/>
        </w:rPr>
        <w:t>Carers, Young</w:t>
      </w:r>
      <w:r w:rsidR="3A63375E" w:rsidRPr="3E144027">
        <w:rPr>
          <w:color w:val="000000" w:themeColor="text1"/>
          <w:sz w:val="24"/>
          <w:szCs w:val="24"/>
        </w:rPr>
        <w:t xml:space="preserve"> </w:t>
      </w:r>
      <w:r w:rsidR="3A63375E" w:rsidRPr="3E144027">
        <w:rPr>
          <w:sz w:val="24"/>
          <w:szCs w:val="24"/>
        </w:rPr>
        <w:t>Carers and Young Adult Carers</w:t>
      </w:r>
      <w:r w:rsidR="008016C4" w:rsidRPr="3E144027">
        <w:rPr>
          <w:sz w:val="24"/>
          <w:szCs w:val="24"/>
        </w:rPr>
        <w:t xml:space="preserve"> </w:t>
      </w:r>
    </w:p>
    <w:p w14:paraId="31C2CF68" w14:textId="368E35DB" w:rsidR="008016C4" w:rsidRPr="00985A98" w:rsidRDefault="00DD22C4" w:rsidP="008016C4">
      <w:pPr>
        <w:pStyle w:val="ListParagraph"/>
        <w:numPr>
          <w:ilvl w:val="0"/>
          <w:numId w:val="3"/>
        </w:numPr>
        <w:rPr>
          <w:sz w:val="24"/>
          <w:szCs w:val="24"/>
        </w:rPr>
      </w:pPr>
      <w:r w:rsidRPr="0A6035BD">
        <w:rPr>
          <w:sz w:val="24"/>
          <w:szCs w:val="24"/>
        </w:rPr>
        <w:t>C</w:t>
      </w:r>
      <w:r w:rsidR="008016C4" w:rsidRPr="0A6035BD">
        <w:rPr>
          <w:sz w:val="24"/>
          <w:szCs w:val="24"/>
        </w:rPr>
        <w:t xml:space="preserve">arer stakeholders from key organisations </w:t>
      </w:r>
    </w:p>
    <w:p w14:paraId="0032FE1F" w14:textId="340EBC81" w:rsidR="0C2A0EB7" w:rsidRDefault="1D3126FC" w:rsidP="04C972D1">
      <w:pPr>
        <w:pStyle w:val="ListParagraph"/>
        <w:numPr>
          <w:ilvl w:val="0"/>
          <w:numId w:val="3"/>
        </w:numPr>
        <w:rPr>
          <w:sz w:val="24"/>
          <w:szCs w:val="24"/>
        </w:rPr>
      </w:pPr>
      <w:r w:rsidRPr="7196D18C">
        <w:rPr>
          <w:sz w:val="24"/>
          <w:szCs w:val="24"/>
        </w:rPr>
        <w:t>Carer R</w:t>
      </w:r>
      <w:r w:rsidR="00282A61" w:rsidRPr="7196D18C">
        <w:rPr>
          <w:sz w:val="24"/>
          <w:szCs w:val="24"/>
        </w:rPr>
        <w:t>epresentativ</w:t>
      </w:r>
      <w:r w:rsidR="3195B9BD" w:rsidRPr="7196D18C">
        <w:rPr>
          <w:sz w:val="24"/>
          <w:szCs w:val="24"/>
        </w:rPr>
        <w:t xml:space="preserve">es from Strategic Partnership Boards </w:t>
      </w:r>
      <w:bookmarkStart w:id="0" w:name="_Int_zQOsc5WY"/>
      <w:r w:rsidR="00595F66" w:rsidRPr="7196D18C">
        <w:rPr>
          <w:sz w:val="24"/>
          <w:szCs w:val="24"/>
        </w:rPr>
        <w:t>e</w:t>
      </w:r>
      <w:r w:rsidR="00E3459F" w:rsidRPr="7196D18C">
        <w:rPr>
          <w:sz w:val="24"/>
          <w:szCs w:val="24"/>
        </w:rPr>
        <w:t>.g.</w:t>
      </w:r>
      <w:bookmarkEnd w:id="0"/>
      <w:r w:rsidR="3195B9BD" w:rsidRPr="7196D18C">
        <w:rPr>
          <w:sz w:val="24"/>
          <w:szCs w:val="24"/>
        </w:rPr>
        <w:t xml:space="preserve"> Learning Disability, Autism, Safeguarding</w:t>
      </w:r>
    </w:p>
    <w:p w14:paraId="2F496E75" w14:textId="77777777" w:rsidR="008016C4" w:rsidRPr="00985A98" w:rsidRDefault="00975FA4" w:rsidP="00975FA4">
      <w:pPr>
        <w:pStyle w:val="ListParagraph"/>
        <w:numPr>
          <w:ilvl w:val="0"/>
          <w:numId w:val="3"/>
        </w:numPr>
        <w:rPr>
          <w:sz w:val="24"/>
          <w:szCs w:val="24"/>
        </w:rPr>
      </w:pPr>
      <w:r w:rsidRPr="00985A98">
        <w:rPr>
          <w:sz w:val="24"/>
          <w:szCs w:val="24"/>
        </w:rPr>
        <w:t xml:space="preserve">Worcestershire County </w:t>
      </w:r>
      <w:r w:rsidR="008016C4" w:rsidRPr="00985A98">
        <w:rPr>
          <w:sz w:val="24"/>
          <w:szCs w:val="24"/>
        </w:rPr>
        <w:t xml:space="preserve">Council: </w:t>
      </w:r>
    </w:p>
    <w:p w14:paraId="2F1F5B91" w14:textId="567AA810" w:rsidR="008016C4" w:rsidRPr="00985A98" w:rsidRDefault="00975FA4" w:rsidP="008016C4">
      <w:pPr>
        <w:pStyle w:val="ListParagraph"/>
        <w:numPr>
          <w:ilvl w:val="1"/>
          <w:numId w:val="3"/>
        </w:numPr>
        <w:rPr>
          <w:sz w:val="24"/>
          <w:szCs w:val="24"/>
        </w:rPr>
      </w:pPr>
      <w:r w:rsidRPr="6A33EFB6">
        <w:rPr>
          <w:sz w:val="24"/>
          <w:szCs w:val="24"/>
        </w:rPr>
        <w:t>Worcestershire</w:t>
      </w:r>
      <w:r w:rsidR="008016C4" w:rsidRPr="6A33EFB6">
        <w:rPr>
          <w:sz w:val="24"/>
          <w:szCs w:val="24"/>
        </w:rPr>
        <w:t xml:space="preserve"> </w:t>
      </w:r>
      <w:r w:rsidR="0A4080AC" w:rsidRPr="6A33EFB6">
        <w:rPr>
          <w:sz w:val="24"/>
          <w:szCs w:val="24"/>
        </w:rPr>
        <w:t>Cabinet Member for Adult Social Care</w:t>
      </w:r>
    </w:p>
    <w:p w14:paraId="61089414" w14:textId="0B64E9BA" w:rsidR="008016C4" w:rsidRPr="00E3459F" w:rsidRDefault="008016C4" w:rsidP="008016C4">
      <w:pPr>
        <w:pStyle w:val="ListParagraph"/>
        <w:numPr>
          <w:ilvl w:val="1"/>
          <w:numId w:val="3"/>
        </w:numPr>
        <w:rPr>
          <w:color w:val="000000" w:themeColor="text1"/>
          <w:sz w:val="24"/>
          <w:szCs w:val="24"/>
        </w:rPr>
      </w:pPr>
      <w:r w:rsidRPr="00E3459F">
        <w:rPr>
          <w:color w:val="000000" w:themeColor="text1"/>
          <w:sz w:val="24"/>
          <w:szCs w:val="24"/>
        </w:rPr>
        <w:t xml:space="preserve">Adult </w:t>
      </w:r>
      <w:r w:rsidR="44CE5729" w:rsidRPr="00E3459F">
        <w:rPr>
          <w:color w:val="000000" w:themeColor="text1"/>
          <w:sz w:val="24"/>
          <w:szCs w:val="24"/>
        </w:rPr>
        <w:t xml:space="preserve">&amp; Children’s </w:t>
      </w:r>
      <w:r w:rsidRPr="00E3459F">
        <w:rPr>
          <w:color w:val="000000" w:themeColor="text1"/>
          <w:sz w:val="24"/>
          <w:szCs w:val="24"/>
        </w:rPr>
        <w:t xml:space="preserve">Social Care </w:t>
      </w:r>
      <w:r w:rsidR="7EEEDC9A" w:rsidRPr="00E3459F">
        <w:rPr>
          <w:color w:val="000000" w:themeColor="text1"/>
          <w:sz w:val="24"/>
          <w:szCs w:val="24"/>
        </w:rPr>
        <w:t xml:space="preserve">Commissioners </w:t>
      </w:r>
    </w:p>
    <w:p w14:paraId="48617443" w14:textId="1F8C5EB1" w:rsidR="78C8F918" w:rsidRDefault="78C8F918" w:rsidP="6A33EFB6">
      <w:pPr>
        <w:pStyle w:val="ListParagraph"/>
        <w:numPr>
          <w:ilvl w:val="0"/>
          <w:numId w:val="4"/>
        </w:numPr>
        <w:rPr>
          <w:sz w:val="24"/>
          <w:szCs w:val="24"/>
        </w:rPr>
      </w:pPr>
      <w:r w:rsidRPr="6A33EFB6">
        <w:rPr>
          <w:sz w:val="24"/>
          <w:szCs w:val="24"/>
        </w:rPr>
        <w:t>Heref</w:t>
      </w:r>
      <w:r w:rsidR="5E4B2C84" w:rsidRPr="6A33EFB6">
        <w:rPr>
          <w:sz w:val="24"/>
          <w:szCs w:val="24"/>
        </w:rPr>
        <w:t>or</w:t>
      </w:r>
      <w:r w:rsidRPr="6A33EFB6">
        <w:rPr>
          <w:sz w:val="24"/>
          <w:szCs w:val="24"/>
        </w:rPr>
        <w:t xml:space="preserve">dshire &amp; Worcestershire </w:t>
      </w:r>
      <w:r w:rsidR="201FF5E0" w:rsidRPr="6A33EFB6">
        <w:rPr>
          <w:sz w:val="24"/>
          <w:szCs w:val="24"/>
        </w:rPr>
        <w:t>Integrated Care Board</w:t>
      </w:r>
    </w:p>
    <w:p w14:paraId="0F3E9B74" w14:textId="32CE2BF0" w:rsidR="008016C4" w:rsidRPr="00985A98" w:rsidRDefault="32C29A0D" w:rsidP="008016C4">
      <w:pPr>
        <w:pStyle w:val="ListParagraph"/>
        <w:numPr>
          <w:ilvl w:val="0"/>
          <w:numId w:val="4"/>
        </w:numPr>
        <w:rPr>
          <w:sz w:val="24"/>
          <w:szCs w:val="24"/>
        </w:rPr>
      </w:pPr>
      <w:r w:rsidRPr="6A33EFB6">
        <w:rPr>
          <w:sz w:val="24"/>
          <w:szCs w:val="24"/>
        </w:rPr>
        <w:t xml:space="preserve">Herefordshire &amp; </w:t>
      </w:r>
      <w:r w:rsidR="008016C4" w:rsidRPr="6A33EFB6">
        <w:rPr>
          <w:sz w:val="24"/>
          <w:szCs w:val="24"/>
        </w:rPr>
        <w:t>Worcestershire Health &amp; Care Trust</w:t>
      </w:r>
    </w:p>
    <w:p w14:paraId="6FDE6F7A" w14:textId="77777777" w:rsidR="008016C4" w:rsidRPr="00985A98" w:rsidRDefault="008016C4" w:rsidP="008016C4">
      <w:pPr>
        <w:pStyle w:val="ListParagraph"/>
        <w:numPr>
          <w:ilvl w:val="0"/>
          <w:numId w:val="4"/>
        </w:numPr>
        <w:rPr>
          <w:sz w:val="24"/>
          <w:szCs w:val="24"/>
        </w:rPr>
      </w:pPr>
      <w:r w:rsidRPr="1A2450C3">
        <w:rPr>
          <w:sz w:val="24"/>
          <w:szCs w:val="24"/>
        </w:rPr>
        <w:lastRenderedPageBreak/>
        <w:t xml:space="preserve">Worcestershire Acute Hospitals Trust </w:t>
      </w:r>
    </w:p>
    <w:p w14:paraId="188F861F" w14:textId="7F2477F0" w:rsidR="30D07255" w:rsidRDefault="30D07255" w:rsidP="1A2450C3">
      <w:pPr>
        <w:pStyle w:val="ListParagraph"/>
        <w:numPr>
          <w:ilvl w:val="0"/>
          <w:numId w:val="4"/>
        </w:numPr>
        <w:rPr>
          <w:color w:val="000000" w:themeColor="text1"/>
          <w:sz w:val="24"/>
          <w:szCs w:val="24"/>
        </w:rPr>
      </w:pPr>
      <w:r w:rsidRPr="00E3459F">
        <w:rPr>
          <w:color w:val="000000" w:themeColor="text1"/>
          <w:sz w:val="24"/>
          <w:szCs w:val="24"/>
        </w:rPr>
        <w:t xml:space="preserve">Primary Care Networks </w:t>
      </w:r>
    </w:p>
    <w:p w14:paraId="42129CAB" w14:textId="4B037971" w:rsidR="00595F66" w:rsidRPr="00CA7A02" w:rsidRDefault="00595F66" w:rsidP="1A2450C3">
      <w:pPr>
        <w:pStyle w:val="ListParagraph"/>
        <w:numPr>
          <w:ilvl w:val="0"/>
          <w:numId w:val="4"/>
        </w:numPr>
        <w:rPr>
          <w:color w:val="000000" w:themeColor="text1"/>
          <w:sz w:val="24"/>
          <w:szCs w:val="24"/>
        </w:rPr>
      </w:pPr>
      <w:r w:rsidRPr="3E144027">
        <w:rPr>
          <w:color w:val="000000" w:themeColor="text1"/>
          <w:sz w:val="24"/>
          <w:szCs w:val="24"/>
        </w:rPr>
        <w:t>Healthwatch</w:t>
      </w:r>
      <w:r w:rsidR="74D76D51" w:rsidRPr="3E144027">
        <w:rPr>
          <w:color w:val="000000" w:themeColor="text1"/>
          <w:sz w:val="24"/>
          <w:szCs w:val="24"/>
        </w:rPr>
        <w:t xml:space="preserve"> Worcestershire</w:t>
      </w:r>
    </w:p>
    <w:p w14:paraId="797E2D25" w14:textId="77777777" w:rsidR="008016C4" w:rsidRPr="00985A98" w:rsidRDefault="008016C4" w:rsidP="008016C4">
      <w:pPr>
        <w:pStyle w:val="ListParagraph"/>
        <w:numPr>
          <w:ilvl w:val="0"/>
          <w:numId w:val="4"/>
        </w:numPr>
        <w:rPr>
          <w:sz w:val="24"/>
          <w:szCs w:val="24"/>
        </w:rPr>
      </w:pPr>
      <w:r w:rsidRPr="04C972D1">
        <w:rPr>
          <w:sz w:val="24"/>
          <w:szCs w:val="24"/>
        </w:rPr>
        <w:t xml:space="preserve">Department of Work and Pensions </w:t>
      </w:r>
    </w:p>
    <w:p w14:paraId="4387B24B" w14:textId="2A2D7CF3" w:rsidR="403F9951" w:rsidRPr="00595F66" w:rsidRDefault="00595F66" w:rsidP="1A2450C3">
      <w:pPr>
        <w:pStyle w:val="ListParagraph"/>
        <w:numPr>
          <w:ilvl w:val="0"/>
          <w:numId w:val="4"/>
        </w:numPr>
        <w:rPr>
          <w:sz w:val="24"/>
          <w:szCs w:val="24"/>
        </w:rPr>
      </w:pPr>
      <w:r w:rsidRPr="00595F66">
        <w:rPr>
          <w:sz w:val="24"/>
          <w:szCs w:val="24"/>
        </w:rPr>
        <w:t>Worcestershire Parent Carer Forum (WPCF)</w:t>
      </w:r>
      <w:r w:rsidR="403F9951" w:rsidRPr="00595F66">
        <w:rPr>
          <w:sz w:val="24"/>
          <w:szCs w:val="24"/>
        </w:rPr>
        <w:t xml:space="preserve"> </w:t>
      </w:r>
    </w:p>
    <w:p w14:paraId="54FF9AAE" w14:textId="5AA977E4" w:rsidR="09AC95E7" w:rsidRPr="00E3459F" w:rsidRDefault="09AC95E7" w:rsidP="609491EE">
      <w:pPr>
        <w:pStyle w:val="ListParagraph"/>
        <w:numPr>
          <w:ilvl w:val="0"/>
          <w:numId w:val="4"/>
        </w:numPr>
        <w:rPr>
          <w:color w:val="000000" w:themeColor="text1"/>
          <w:sz w:val="24"/>
          <w:szCs w:val="24"/>
        </w:rPr>
      </w:pPr>
      <w:r w:rsidRPr="00E3459F">
        <w:rPr>
          <w:color w:val="000000" w:themeColor="text1"/>
          <w:sz w:val="24"/>
          <w:szCs w:val="24"/>
        </w:rPr>
        <w:t>Herefordshire and Worcestershire Involvement Network (HWIN)</w:t>
      </w:r>
    </w:p>
    <w:p w14:paraId="7896EFF4" w14:textId="50D5CB21" w:rsidR="008016C4" w:rsidRPr="00985A98" w:rsidRDefault="008016C4" w:rsidP="008016C4">
      <w:pPr>
        <w:pStyle w:val="ListParagraph"/>
        <w:numPr>
          <w:ilvl w:val="0"/>
          <w:numId w:val="4"/>
        </w:numPr>
        <w:rPr>
          <w:sz w:val="24"/>
          <w:szCs w:val="24"/>
        </w:rPr>
      </w:pPr>
      <w:r w:rsidRPr="04C972D1">
        <w:rPr>
          <w:sz w:val="24"/>
          <w:szCs w:val="24"/>
        </w:rPr>
        <w:t>Carer Organisations:</w:t>
      </w:r>
    </w:p>
    <w:p w14:paraId="51806C3C" w14:textId="09E87743" w:rsidR="008016C4" w:rsidRPr="00985A98" w:rsidRDefault="008016C4" w:rsidP="008016C4">
      <w:pPr>
        <w:pStyle w:val="ListParagraph"/>
        <w:numPr>
          <w:ilvl w:val="1"/>
          <w:numId w:val="4"/>
        </w:numPr>
        <w:rPr>
          <w:sz w:val="24"/>
          <w:szCs w:val="24"/>
        </w:rPr>
      </w:pPr>
      <w:r w:rsidRPr="508DA087">
        <w:rPr>
          <w:sz w:val="24"/>
          <w:szCs w:val="24"/>
        </w:rPr>
        <w:t>Carers Action Worcestershire</w:t>
      </w:r>
      <w:r w:rsidR="4A16DC91" w:rsidRPr="508DA087">
        <w:rPr>
          <w:sz w:val="24"/>
          <w:szCs w:val="24"/>
        </w:rPr>
        <w:t xml:space="preserve"> Consortium</w:t>
      </w:r>
    </w:p>
    <w:p w14:paraId="0C500A9B" w14:textId="77777777" w:rsidR="00E3459F" w:rsidRDefault="681A8ED2" w:rsidP="00E3459F">
      <w:pPr>
        <w:pStyle w:val="ListParagraph"/>
        <w:numPr>
          <w:ilvl w:val="1"/>
          <w:numId w:val="4"/>
        </w:numPr>
        <w:rPr>
          <w:sz w:val="24"/>
          <w:szCs w:val="24"/>
        </w:rPr>
      </w:pPr>
      <w:r w:rsidRPr="3B8BBD92">
        <w:rPr>
          <w:sz w:val="24"/>
          <w:szCs w:val="24"/>
        </w:rPr>
        <w:t>Carers Careline</w:t>
      </w:r>
    </w:p>
    <w:p w14:paraId="3CB741B7" w14:textId="77777777" w:rsidR="00E3459F" w:rsidRDefault="00E3459F" w:rsidP="00E3459F">
      <w:pPr>
        <w:pStyle w:val="ListParagraph"/>
        <w:numPr>
          <w:ilvl w:val="1"/>
          <w:numId w:val="4"/>
        </w:numPr>
        <w:rPr>
          <w:sz w:val="24"/>
          <w:szCs w:val="24"/>
        </w:rPr>
      </w:pPr>
      <w:r w:rsidRPr="00E3459F">
        <w:rPr>
          <w:sz w:val="24"/>
          <w:szCs w:val="24"/>
        </w:rPr>
        <w:t>Carers &amp; Communities (formally WAC)</w:t>
      </w:r>
    </w:p>
    <w:p w14:paraId="12529D18" w14:textId="7C329CD3" w:rsidR="008016C4" w:rsidRPr="00E3459F" w:rsidRDefault="008016C4" w:rsidP="00E3459F">
      <w:pPr>
        <w:pStyle w:val="ListParagraph"/>
        <w:numPr>
          <w:ilvl w:val="1"/>
          <w:numId w:val="4"/>
        </w:numPr>
        <w:rPr>
          <w:sz w:val="24"/>
          <w:szCs w:val="24"/>
        </w:rPr>
      </w:pPr>
      <w:r w:rsidRPr="00E3459F">
        <w:rPr>
          <w:sz w:val="24"/>
          <w:szCs w:val="24"/>
        </w:rPr>
        <w:t xml:space="preserve">Worcestershire Parent Carer Community </w:t>
      </w:r>
    </w:p>
    <w:p w14:paraId="1D5E901E" w14:textId="77777777" w:rsidR="00CA7A02" w:rsidRDefault="008016C4" w:rsidP="008016C4">
      <w:pPr>
        <w:pStyle w:val="ListParagraph"/>
        <w:numPr>
          <w:ilvl w:val="1"/>
          <w:numId w:val="4"/>
        </w:numPr>
        <w:rPr>
          <w:sz w:val="24"/>
          <w:szCs w:val="24"/>
        </w:rPr>
      </w:pPr>
      <w:r w:rsidRPr="00CA7A02">
        <w:rPr>
          <w:sz w:val="24"/>
          <w:szCs w:val="24"/>
        </w:rPr>
        <w:t>Worcestershire Young Carers</w:t>
      </w:r>
      <w:r w:rsidR="00595F66" w:rsidRPr="00CA7A02">
        <w:rPr>
          <w:sz w:val="24"/>
          <w:szCs w:val="24"/>
        </w:rPr>
        <w:t xml:space="preserve"> (YSS)</w:t>
      </w:r>
      <w:r w:rsidRPr="00CA7A02">
        <w:rPr>
          <w:sz w:val="24"/>
          <w:szCs w:val="24"/>
        </w:rPr>
        <w:t xml:space="preserve"> </w:t>
      </w:r>
    </w:p>
    <w:p w14:paraId="62FC4392" w14:textId="62BD9088" w:rsidR="00282A61" w:rsidRPr="00CA7A02" w:rsidRDefault="00CA7A02" w:rsidP="00CA7A02">
      <w:pPr>
        <w:rPr>
          <w:sz w:val="24"/>
          <w:szCs w:val="24"/>
        </w:rPr>
      </w:pPr>
      <w:r w:rsidRPr="00CA7A02">
        <w:rPr>
          <w:sz w:val="24"/>
          <w:szCs w:val="24"/>
        </w:rPr>
        <w:t>T</w:t>
      </w:r>
      <w:r w:rsidR="008016C4" w:rsidRPr="00CA7A02">
        <w:rPr>
          <w:sz w:val="24"/>
          <w:szCs w:val="24"/>
        </w:rPr>
        <w:t>his is not an exhaustive list of member</w:t>
      </w:r>
      <w:r w:rsidR="00975FA4" w:rsidRPr="00CA7A02">
        <w:rPr>
          <w:sz w:val="24"/>
          <w:szCs w:val="24"/>
        </w:rPr>
        <w:t>ship to Carers Partnership</w:t>
      </w:r>
      <w:r w:rsidR="008016C4" w:rsidRPr="00CA7A02">
        <w:rPr>
          <w:sz w:val="24"/>
          <w:szCs w:val="24"/>
        </w:rPr>
        <w:t xml:space="preserve">. The Chair will invite other key stakeholders to become members as areas of development or improvement are identified. Each organisation will nominate an officer who can adequately represent the </w:t>
      </w:r>
      <w:r w:rsidR="37579119" w:rsidRPr="00CA7A02">
        <w:rPr>
          <w:sz w:val="24"/>
          <w:szCs w:val="24"/>
        </w:rPr>
        <w:t>organisation and</w:t>
      </w:r>
      <w:r w:rsidR="008016C4" w:rsidRPr="00CA7A02">
        <w:rPr>
          <w:sz w:val="24"/>
          <w:szCs w:val="24"/>
        </w:rPr>
        <w:t xml:space="preserve"> commit to a minimum 4 meetings per year. </w:t>
      </w:r>
    </w:p>
    <w:p w14:paraId="02B920DE" w14:textId="66E770A4" w:rsidR="00282A61" w:rsidRPr="00985A98" w:rsidRDefault="008016C4" w:rsidP="008016C4">
      <w:pPr>
        <w:rPr>
          <w:sz w:val="24"/>
          <w:szCs w:val="24"/>
        </w:rPr>
      </w:pPr>
      <w:r w:rsidRPr="00CA7A02">
        <w:rPr>
          <w:sz w:val="24"/>
          <w:szCs w:val="24"/>
        </w:rPr>
        <w:t xml:space="preserve">Each Forum will seek to appoint </w:t>
      </w:r>
      <w:r w:rsidR="4B2CD2D0" w:rsidRPr="00CA7A02">
        <w:rPr>
          <w:color w:val="000000" w:themeColor="text1"/>
          <w:sz w:val="24"/>
          <w:szCs w:val="24"/>
        </w:rPr>
        <w:t xml:space="preserve">up to </w:t>
      </w:r>
      <w:r w:rsidRPr="00CA7A02">
        <w:rPr>
          <w:sz w:val="24"/>
          <w:szCs w:val="24"/>
        </w:rPr>
        <w:t xml:space="preserve">2 members to represent their forum at the Carers Partnership. </w:t>
      </w:r>
      <w:r w:rsidR="00F56E04" w:rsidRPr="00CA7A02">
        <w:rPr>
          <w:sz w:val="24"/>
          <w:szCs w:val="24"/>
        </w:rPr>
        <w:t xml:space="preserve"> </w:t>
      </w:r>
      <w:r w:rsidRPr="00CA7A02">
        <w:rPr>
          <w:sz w:val="24"/>
          <w:szCs w:val="24"/>
        </w:rPr>
        <w:t>Should more than 2 Carers come forward, the Forum will select their representatives by secre</w:t>
      </w:r>
      <w:r w:rsidR="00282A61" w:rsidRPr="00CA7A02">
        <w:rPr>
          <w:sz w:val="24"/>
          <w:szCs w:val="24"/>
        </w:rPr>
        <w:t xml:space="preserve">t ballot. The </w:t>
      </w:r>
      <w:r w:rsidR="00DD22C4" w:rsidRPr="00CA7A02">
        <w:rPr>
          <w:sz w:val="24"/>
          <w:szCs w:val="24"/>
        </w:rPr>
        <w:t xml:space="preserve">CEO </w:t>
      </w:r>
      <w:r w:rsidRPr="00CA7A02">
        <w:rPr>
          <w:sz w:val="24"/>
          <w:szCs w:val="24"/>
        </w:rPr>
        <w:t>f</w:t>
      </w:r>
      <w:r w:rsidR="00282A61" w:rsidRPr="00CA7A02">
        <w:rPr>
          <w:sz w:val="24"/>
          <w:szCs w:val="24"/>
        </w:rPr>
        <w:t>rom</w:t>
      </w:r>
      <w:r w:rsidR="00282A61" w:rsidRPr="1A2450C3">
        <w:rPr>
          <w:sz w:val="24"/>
          <w:szCs w:val="24"/>
        </w:rPr>
        <w:t xml:space="preserve"> </w:t>
      </w:r>
      <w:r w:rsidR="00E3459F">
        <w:rPr>
          <w:sz w:val="24"/>
          <w:szCs w:val="24"/>
        </w:rPr>
        <w:t xml:space="preserve">Carers &amp; Communities </w:t>
      </w:r>
      <w:r w:rsidRPr="1A2450C3">
        <w:rPr>
          <w:sz w:val="24"/>
          <w:szCs w:val="24"/>
        </w:rPr>
        <w:t xml:space="preserve">will support </w:t>
      </w:r>
      <w:r w:rsidR="00DD22C4" w:rsidRPr="1A2450C3">
        <w:rPr>
          <w:sz w:val="24"/>
          <w:szCs w:val="24"/>
        </w:rPr>
        <w:t xml:space="preserve">the chair with </w:t>
      </w:r>
      <w:r w:rsidRPr="1A2450C3">
        <w:rPr>
          <w:sz w:val="24"/>
          <w:szCs w:val="24"/>
        </w:rPr>
        <w:t>this process</w:t>
      </w:r>
      <w:r w:rsidR="00DD22C4" w:rsidRPr="1A2450C3">
        <w:rPr>
          <w:sz w:val="24"/>
          <w:szCs w:val="24"/>
        </w:rPr>
        <w:t xml:space="preserve"> and will be supported by the </w:t>
      </w:r>
      <w:r w:rsidR="0024217C" w:rsidRPr="1A2450C3">
        <w:rPr>
          <w:sz w:val="24"/>
          <w:szCs w:val="24"/>
        </w:rPr>
        <w:t xml:space="preserve">Carers Partnership </w:t>
      </w:r>
      <w:r w:rsidR="00DD22C4" w:rsidRPr="1A2450C3">
        <w:rPr>
          <w:sz w:val="24"/>
          <w:szCs w:val="24"/>
        </w:rPr>
        <w:t>facilitator to coordinate the ballot</w:t>
      </w:r>
      <w:r w:rsidRPr="1A2450C3">
        <w:rPr>
          <w:sz w:val="24"/>
          <w:szCs w:val="24"/>
        </w:rPr>
        <w:t xml:space="preserve">. </w:t>
      </w:r>
    </w:p>
    <w:p w14:paraId="132E9C8C" w14:textId="53F5731B" w:rsidR="00282A61" w:rsidRPr="00985A98" w:rsidRDefault="008016C4" w:rsidP="008016C4">
      <w:pPr>
        <w:rPr>
          <w:sz w:val="24"/>
          <w:szCs w:val="24"/>
        </w:rPr>
      </w:pPr>
      <w:r w:rsidRPr="6A33EFB6">
        <w:rPr>
          <w:sz w:val="24"/>
          <w:szCs w:val="24"/>
        </w:rPr>
        <w:t>Carer stakeholders</w:t>
      </w:r>
      <w:r w:rsidR="41BC5EEA" w:rsidRPr="6A33EFB6">
        <w:rPr>
          <w:sz w:val="24"/>
          <w:szCs w:val="24"/>
        </w:rPr>
        <w:t xml:space="preserve"> </w:t>
      </w:r>
      <w:r w:rsidRPr="6A33EFB6">
        <w:rPr>
          <w:sz w:val="24"/>
          <w:szCs w:val="24"/>
        </w:rPr>
        <w:t xml:space="preserve">and organisations wishing to be represented on the </w:t>
      </w:r>
      <w:r w:rsidR="00B51204" w:rsidRPr="6A33EFB6">
        <w:rPr>
          <w:sz w:val="24"/>
          <w:szCs w:val="24"/>
        </w:rPr>
        <w:t>Partnership</w:t>
      </w:r>
      <w:r w:rsidRPr="6A33EFB6">
        <w:rPr>
          <w:sz w:val="24"/>
          <w:szCs w:val="24"/>
        </w:rPr>
        <w:t xml:space="preserve"> are invited to submit their expression o</w:t>
      </w:r>
      <w:r w:rsidR="00282A61" w:rsidRPr="6A33EFB6">
        <w:rPr>
          <w:sz w:val="24"/>
          <w:szCs w:val="24"/>
        </w:rPr>
        <w:t xml:space="preserve">f interest to </w:t>
      </w:r>
      <w:r w:rsidR="00DD22C4" w:rsidRPr="6A33EFB6">
        <w:rPr>
          <w:sz w:val="24"/>
          <w:szCs w:val="24"/>
        </w:rPr>
        <w:t xml:space="preserve">the Chair of the Carers Partnership. </w:t>
      </w:r>
      <w:r w:rsidRPr="6A33EFB6">
        <w:rPr>
          <w:sz w:val="24"/>
          <w:szCs w:val="24"/>
        </w:rPr>
        <w:t xml:space="preserve">Once a Carer member has been accepted by the Chair, after consultation with the </w:t>
      </w:r>
      <w:r w:rsidR="00B51204" w:rsidRPr="6A33EFB6">
        <w:rPr>
          <w:sz w:val="24"/>
          <w:szCs w:val="24"/>
        </w:rPr>
        <w:t>Partnership</w:t>
      </w:r>
      <w:r w:rsidRPr="6A33EFB6">
        <w:rPr>
          <w:sz w:val="24"/>
          <w:szCs w:val="24"/>
        </w:rPr>
        <w:t>, his or her details will be recorded in line with the Data Protectio</w:t>
      </w:r>
      <w:r w:rsidR="4053D4BA" w:rsidRPr="6A33EFB6">
        <w:rPr>
          <w:sz w:val="24"/>
          <w:szCs w:val="24"/>
        </w:rPr>
        <w:t>n legislation</w:t>
      </w:r>
      <w:r w:rsidRPr="6A33EFB6">
        <w:rPr>
          <w:sz w:val="24"/>
          <w:szCs w:val="24"/>
        </w:rPr>
        <w:t xml:space="preserve">. Carer members will have an active role in the </w:t>
      </w:r>
      <w:r w:rsidR="00B51204" w:rsidRPr="00CA7A02">
        <w:rPr>
          <w:sz w:val="24"/>
          <w:szCs w:val="24"/>
        </w:rPr>
        <w:t>Partnership</w:t>
      </w:r>
      <w:r w:rsidRPr="00CA7A02">
        <w:rPr>
          <w:sz w:val="24"/>
          <w:szCs w:val="24"/>
        </w:rPr>
        <w:t xml:space="preserve"> and will aim to attend</w:t>
      </w:r>
      <w:r w:rsidRPr="6A33EFB6">
        <w:rPr>
          <w:sz w:val="24"/>
          <w:szCs w:val="24"/>
        </w:rPr>
        <w:t xml:space="preserve"> a minimum of 4 meetings per year. </w:t>
      </w:r>
      <w:r w:rsidR="6B39F726" w:rsidRPr="6A33EFB6">
        <w:rPr>
          <w:sz w:val="24"/>
          <w:szCs w:val="24"/>
        </w:rPr>
        <w:t>Meetings may be held online.</w:t>
      </w:r>
    </w:p>
    <w:p w14:paraId="7E386DAA" w14:textId="77777777" w:rsidR="00282A61" w:rsidRPr="00985A98" w:rsidRDefault="008016C4" w:rsidP="00D75B99">
      <w:pPr>
        <w:rPr>
          <w:b/>
          <w:sz w:val="24"/>
          <w:szCs w:val="24"/>
        </w:rPr>
      </w:pPr>
      <w:r w:rsidRPr="00985A98">
        <w:rPr>
          <w:b/>
          <w:sz w:val="24"/>
          <w:szCs w:val="24"/>
        </w:rPr>
        <w:t xml:space="preserve">Working methods of Carers Partnership: </w:t>
      </w:r>
    </w:p>
    <w:p w14:paraId="55D41C8D" w14:textId="3C3F6F41" w:rsidR="00F56E04" w:rsidRPr="00985A98" w:rsidRDefault="008016C4" w:rsidP="00D75B99">
      <w:pPr>
        <w:pStyle w:val="ListParagraph"/>
        <w:numPr>
          <w:ilvl w:val="0"/>
          <w:numId w:val="1"/>
        </w:numPr>
        <w:rPr>
          <w:sz w:val="24"/>
          <w:szCs w:val="24"/>
        </w:rPr>
      </w:pPr>
      <w:r w:rsidRPr="6A33EFB6">
        <w:rPr>
          <w:sz w:val="24"/>
          <w:szCs w:val="24"/>
        </w:rPr>
        <w:t xml:space="preserve">Frequency of Meetings: </w:t>
      </w:r>
      <w:r w:rsidR="001D6EC9" w:rsidRPr="6A33EFB6">
        <w:rPr>
          <w:sz w:val="24"/>
          <w:szCs w:val="24"/>
        </w:rPr>
        <w:t xml:space="preserve">Carers Partnership </w:t>
      </w:r>
      <w:r w:rsidRPr="6A33EFB6">
        <w:rPr>
          <w:sz w:val="24"/>
          <w:szCs w:val="24"/>
        </w:rPr>
        <w:t xml:space="preserve">will </w:t>
      </w:r>
      <w:r w:rsidR="00E3459F">
        <w:rPr>
          <w:sz w:val="24"/>
          <w:szCs w:val="24"/>
        </w:rPr>
        <w:t xml:space="preserve">aim </w:t>
      </w:r>
      <w:r w:rsidRPr="6A33EFB6">
        <w:rPr>
          <w:sz w:val="24"/>
          <w:szCs w:val="24"/>
        </w:rPr>
        <w:t>meet a minimum of four times per</w:t>
      </w:r>
      <w:r w:rsidR="001D6EC9" w:rsidRPr="6A33EFB6">
        <w:rPr>
          <w:sz w:val="24"/>
          <w:szCs w:val="24"/>
        </w:rPr>
        <w:t xml:space="preserve"> year. </w:t>
      </w:r>
    </w:p>
    <w:p w14:paraId="4558288F" w14:textId="7744B05A" w:rsidR="001D6EC9" w:rsidRPr="004417BC" w:rsidRDefault="008016C4" w:rsidP="00D75B99">
      <w:pPr>
        <w:pStyle w:val="ListParagraph"/>
        <w:numPr>
          <w:ilvl w:val="0"/>
          <w:numId w:val="1"/>
        </w:numPr>
        <w:rPr>
          <w:sz w:val="24"/>
          <w:szCs w:val="24"/>
        </w:rPr>
      </w:pPr>
      <w:r w:rsidRPr="0A6035BD">
        <w:rPr>
          <w:sz w:val="24"/>
          <w:szCs w:val="24"/>
        </w:rPr>
        <w:t xml:space="preserve">Attendance at </w:t>
      </w:r>
      <w:r w:rsidR="00C3450A" w:rsidRPr="0A6035BD">
        <w:rPr>
          <w:sz w:val="24"/>
          <w:szCs w:val="24"/>
        </w:rPr>
        <w:t>Meetings: Carers</w:t>
      </w:r>
      <w:r w:rsidRPr="0A6035BD">
        <w:rPr>
          <w:sz w:val="24"/>
          <w:szCs w:val="24"/>
        </w:rPr>
        <w:t xml:space="preserve"> Par</w:t>
      </w:r>
      <w:r w:rsidR="001D6EC9" w:rsidRPr="0A6035BD">
        <w:rPr>
          <w:sz w:val="24"/>
          <w:szCs w:val="24"/>
        </w:rPr>
        <w:t xml:space="preserve">tnership </w:t>
      </w:r>
      <w:r w:rsidRPr="0A6035BD">
        <w:rPr>
          <w:sz w:val="24"/>
          <w:szCs w:val="24"/>
        </w:rPr>
        <w:t xml:space="preserve">Members will confirm with the Carers </w:t>
      </w:r>
      <w:r w:rsidR="0024217C" w:rsidRPr="0A6035BD">
        <w:rPr>
          <w:sz w:val="24"/>
          <w:szCs w:val="24"/>
        </w:rPr>
        <w:t xml:space="preserve">Partnership </w:t>
      </w:r>
      <w:r w:rsidR="0024217C" w:rsidRPr="004417BC">
        <w:rPr>
          <w:sz w:val="24"/>
          <w:szCs w:val="24"/>
        </w:rPr>
        <w:t>Facilitator</w:t>
      </w:r>
      <w:r w:rsidRPr="004417BC">
        <w:rPr>
          <w:sz w:val="24"/>
          <w:szCs w:val="24"/>
        </w:rPr>
        <w:t xml:space="preserve"> their attendance or n</w:t>
      </w:r>
      <w:r w:rsidR="00F56E04" w:rsidRPr="004417BC">
        <w:rPr>
          <w:sz w:val="24"/>
          <w:szCs w:val="24"/>
        </w:rPr>
        <w:t>on-attendance at the meeti</w:t>
      </w:r>
      <w:r w:rsidR="00B51204" w:rsidRPr="004417BC">
        <w:rPr>
          <w:sz w:val="24"/>
          <w:szCs w:val="24"/>
        </w:rPr>
        <w:t>ng</w:t>
      </w:r>
      <w:r w:rsidRPr="004417BC">
        <w:rPr>
          <w:sz w:val="24"/>
          <w:szCs w:val="24"/>
        </w:rPr>
        <w:t xml:space="preserve"> </w:t>
      </w:r>
    </w:p>
    <w:p w14:paraId="470F2D39" w14:textId="77777777" w:rsidR="004417BC" w:rsidRDefault="008016C4" w:rsidP="004417BC">
      <w:pPr>
        <w:pStyle w:val="ListParagraph"/>
        <w:numPr>
          <w:ilvl w:val="0"/>
          <w:numId w:val="1"/>
        </w:numPr>
        <w:rPr>
          <w:sz w:val="24"/>
          <w:szCs w:val="24"/>
        </w:rPr>
      </w:pPr>
      <w:r w:rsidRPr="004417BC">
        <w:rPr>
          <w:sz w:val="24"/>
          <w:szCs w:val="24"/>
        </w:rPr>
        <w:t xml:space="preserve">Chair and Vice-Chair: </w:t>
      </w:r>
      <w:r w:rsidR="00B51204" w:rsidRPr="004417BC">
        <w:rPr>
          <w:sz w:val="24"/>
          <w:szCs w:val="24"/>
        </w:rPr>
        <w:t xml:space="preserve">Carers Partnership </w:t>
      </w:r>
      <w:r w:rsidRPr="004417BC">
        <w:rPr>
          <w:sz w:val="24"/>
          <w:szCs w:val="24"/>
        </w:rPr>
        <w:t xml:space="preserve">will be chaired </w:t>
      </w:r>
      <w:r w:rsidR="00B51204" w:rsidRPr="004417BC">
        <w:rPr>
          <w:sz w:val="24"/>
          <w:szCs w:val="24"/>
        </w:rPr>
        <w:t xml:space="preserve">by a carer </w:t>
      </w:r>
      <w:r w:rsidR="6595795C" w:rsidRPr="004417BC">
        <w:rPr>
          <w:sz w:val="24"/>
          <w:szCs w:val="24"/>
        </w:rPr>
        <w:t>s</w:t>
      </w:r>
      <w:r w:rsidR="00B51204" w:rsidRPr="004417BC">
        <w:rPr>
          <w:sz w:val="24"/>
          <w:szCs w:val="24"/>
        </w:rPr>
        <w:t xml:space="preserve">elected by the Partnership </w:t>
      </w:r>
      <w:r w:rsidRPr="004417BC">
        <w:rPr>
          <w:sz w:val="24"/>
          <w:szCs w:val="24"/>
        </w:rPr>
        <w:t>Members.</w:t>
      </w:r>
      <w:r w:rsidR="728BAC10" w:rsidRPr="004417BC">
        <w:rPr>
          <w:sz w:val="24"/>
          <w:szCs w:val="24"/>
        </w:rPr>
        <w:t xml:space="preserve"> There will be an open and fair selection process overseen by a working group of Carers Partnership members. </w:t>
      </w:r>
      <w:r w:rsidRPr="004417BC">
        <w:rPr>
          <w:sz w:val="24"/>
          <w:szCs w:val="24"/>
        </w:rPr>
        <w:t xml:space="preserve">The Chair will be supported by a Vice Chair who will also be a carer </w:t>
      </w:r>
      <w:r w:rsidR="7F6A8511" w:rsidRPr="004417BC">
        <w:rPr>
          <w:sz w:val="24"/>
          <w:szCs w:val="24"/>
        </w:rPr>
        <w:t>s</w:t>
      </w:r>
      <w:r w:rsidRPr="004417BC">
        <w:rPr>
          <w:sz w:val="24"/>
          <w:szCs w:val="24"/>
        </w:rPr>
        <w:t xml:space="preserve">elected by the </w:t>
      </w:r>
      <w:r w:rsidR="00B51204" w:rsidRPr="004417BC">
        <w:rPr>
          <w:sz w:val="24"/>
          <w:szCs w:val="24"/>
        </w:rPr>
        <w:t>Partnership</w:t>
      </w:r>
      <w:r w:rsidRPr="004417BC">
        <w:rPr>
          <w:sz w:val="24"/>
          <w:szCs w:val="24"/>
        </w:rPr>
        <w:t xml:space="preserve"> Members. </w:t>
      </w:r>
    </w:p>
    <w:p w14:paraId="25E099BC" w14:textId="26C0A1E2" w:rsidR="001D6EC9" w:rsidRPr="004417BC" w:rsidRDefault="008016C4" w:rsidP="004417BC">
      <w:pPr>
        <w:pStyle w:val="ListParagraph"/>
        <w:numPr>
          <w:ilvl w:val="0"/>
          <w:numId w:val="1"/>
        </w:numPr>
        <w:rPr>
          <w:sz w:val="24"/>
          <w:szCs w:val="24"/>
        </w:rPr>
      </w:pPr>
      <w:r w:rsidRPr="004417BC">
        <w:rPr>
          <w:sz w:val="24"/>
          <w:szCs w:val="24"/>
        </w:rPr>
        <w:t xml:space="preserve">Election: </w:t>
      </w:r>
      <w:r w:rsidR="10311E08" w:rsidRPr="004417BC">
        <w:rPr>
          <w:sz w:val="24"/>
          <w:szCs w:val="24"/>
        </w:rPr>
        <w:t>T</w:t>
      </w:r>
      <w:r w:rsidRPr="004417BC">
        <w:rPr>
          <w:sz w:val="24"/>
          <w:szCs w:val="24"/>
        </w:rPr>
        <w:t xml:space="preserve">he position </w:t>
      </w:r>
      <w:r w:rsidR="1F221531" w:rsidRPr="004417BC">
        <w:rPr>
          <w:sz w:val="24"/>
          <w:szCs w:val="24"/>
        </w:rPr>
        <w:t xml:space="preserve">of </w:t>
      </w:r>
      <w:r w:rsidRPr="004417BC">
        <w:rPr>
          <w:sz w:val="24"/>
          <w:szCs w:val="24"/>
        </w:rPr>
        <w:t xml:space="preserve">the Chair and Vice Chair will be reviewed on </w:t>
      </w:r>
      <w:r w:rsidR="238201CF" w:rsidRPr="004417BC">
        <w:rPr>
          <w:sz w:val="24"/>
          <w:szCs w:val="24"/>
        </w:rPr>
        <w:t>an annual</w:t>
      </w:r>
      <w:r w:rsidRPr="004417BC">
        <w:rPr>
          <w:sz w:val="24"/>
          <w:szCs w:val="24"/>
        </w:rPr>
        <w:t xml:space="preserve"> basis</w:t>
      </w:r>
      <w:r w:rsidR="3E22B416" w:rsidRPr="004417BC">
        <w:rPr>
          <w:sz w:val="24"/>
          <w:szCs w:val="24"/>
        </w:rPr>
        <w:t>.</w:t>
      </w:r>
      <w:r w:rsidRPr="004417BC">
        <w:rPr>
          <w:sz w:val="24"/>
          <w:szCs w:val="24"/>
        </w:rPr>
        <w:t xml:space="preserve"> The election of the Chair and Vice Chair will take place during the</w:t>
      </w:r>
      <w:r w:rsidR="2A78150B" w:rsidRPr="004417BC">
        <w:rPr>
          <w:sz w:val="24"/>
          <w:szCs w:val="24"/>
        </w:rPr>
        <w:t xml:space="preserve"> first</w:t>
      </w:r>
      <w:r w:rsidRPr="004417BC">
        <w:rPr>
          <w:sz w:val="24"/>
          <w:szCs w:val="24"/>
        </w:rPr>
        <w:t xml:space="preserve"> meeting of the year. Each Carer Member and representing officer from the list detailed in (3.) above will each have one vote.  </w:t>
      </w:r>
    </w:p>
    <w:p w14:paraId="4390C2F8" w14:textId="4C5D42D0" w:rsidR="001D6EC9" w:rsidRPr="00985A98" w:rsidRDefault="008016C4" w:rsidP="3E144027">
      <w:pPr>
        <w:pStyle w:val="ListParagraph"/>
        <w:numPr>
          <w:ilvl w:val="0"/>
          <w:numId w:val="1"/>
        </w:numPr>
        <w:rPr>
          <w:sz w:val="24"/>
          <w:szCs w:val="24"/>
        </w:rPr>
      </w:pPr>
      <w:r w:rsidRPr="3E144027">
        <w:rPr>
          <w:sz w:val="24"/>
          <w:szCs w:val="24"/>
        </w:rPr>
        <w:lastRenderedPageBreak/>
        <w:t xml:space="preserve">Quorum: During </w:t>
      </w:r>
      <w:r w:rsidR="00B51204" w:rsidRPr="3E144027">
        <w:rPr>
          <w:sz w:val="24"/>
          <w:szCs w:val="24"/>
        </w:rPr>
        <w:t>Partnership</w:t>
      </w:r>
      <w:r w:rsidRPr="3E144027">
        <w:rPr>
          <w:sz w:val="24"/>
          <w:szCs w:val="24"/>
        </w:rPr>
        <w:t xml:space="preserve"> Meetings, decisions can be agreed where there are </w:t>
      </w:r>
      <w:r w:rsidR="1A55A791" w:rsidRPr="3E144027">
        <w:rPr>
          <w:sz w:val="24"/>
          <w:szCs w:val="24"/>
        </w:rPr>
        <w:t>at least three carers</w:t>
      </w:r>
      <w:r w:rsidR="2B18D3BF" w:rsidRPr="3E144027">
        <w:rPr>
          <w:sz w:val="24"/>
          <w:szCs w:val="24"/>
        </w:rPr>
        <w:t xml:space="preserve">. </w:t>
      </w:r>
      <w:r w:rsidRPr="3E144027">
        <w:rPr>
          <w:sz w:val="24"/>
          <w:szCs w:val="24"/>
        </w:rPr>
        <w:t>If quorum is not maintained decisions will be ratified by email vote</w:t>
      </w:r>
      <w:r w:rsidR="00597D07" w:rsidRPr="3E144027">
        <w:rPr>
          <w:sz w:val="24"/>
          <w:szCs w:val="24"/>
        </w:rPr>
        <w:t xml:space="preserve"> </w:t>
      </w:r>
      <w:r w:rsidRPr="3E144027">
        <w:rPr>
          <w:sz w:val="24"/>
          <w:szCs w:val="24"/>
        </w:rPr>
        <w:t xml:space="preserve">or considered at the next meeting. </w:t>
      </w:r>
    </w:p>
    <w:p w14:paraId="23947624" w14:textId="18EACF9E" w:rsidR="00CD6DF8" w:rsidRPr="00985A98" w:rsidRDefault="008016C4" w:rsidP="00D75B99">
      <w:pPr>
        <w:pStyle w:val="ListParagraph"/>
        <w:numPr>
          <w:ilvl w:val="0"/>
          <w:numId w:val="1"/>
        </w:numPr>
        <w:rPr>
          <w:sz w:val="24"/>
          <w:szCs w:val="24"/>
        </w:rPr>
      </w:pPr>
      <w:r w:rsidRPr="0A6035BD">
        <w:rPr>
          <w:sz w:val="24"/>
          <w:szCs w:val="24"/>
        </w:rPr>
        <w:t xml:space="preserve">Agenda: The </w:t>
      </w:r>
      <w:r w:rsidR="00597D07" w:rsidRPr="0A6035BD">
        <w:rPr>
          <w:sz w:val="24"/>
          <w:szCs w:val="24"/>
        </w:rPr>
        <w:t>agenda</w:t>
      </w:r>
      <w:r w:rsidRPr="0A6035BD">
        <w:rPr>
          <w:sz w:val="24"/>
          <w:szCs w:val="24"/>
        </w:rPr>
        <w:t xml:space="preserve"> for each meeting will be agreed by the Chair before it is circulated to the </w:t>
      </w:r>
      <w:r w:rsidR="00B51204" w:rsidRPr="0A6035BD">
        <w:rPr>
          <w:sz w:val="24"/>
          <w:szCs w:val="24"/>
        </w:rPr>
        <w:t>Partnership</w:t>
      </w:r>
      <w:r w:rsidRPr="0A6035BD">
        <w:rPr>
          <w:sz w:val="24"/>
          <w:szCs w:val="24"/>
        </w:rPr>
        <w:t xml:space="preserve">.  </w:t>
      </w:r>
    </w:p>
    <w:p w14:paraId="118518F3" w14:textId="032BA650" w:rsidR="001D6EC9" w:rsidRPr="00985A98" w:rsidRDefault="008016C4" w:rsidP="00D75B99">
      <w:pPr>
        <w:pStyle w:val="ListParagraph"/>
        <w:numPr>
          <w:ilvl w:val="0"/>
          <w:numId w:val="1"/>
        </w:numPr>
        <w:rPr>
          <w:sz w:val="24"/>
          <w:szCs w:val="24"/>
        </w:rPr>
      </w:pPr>
      <w:r w:rsidRPr="00985A98">
        <w:rPr>
          <w:sz w:val="24"/>
          <w:szCs w:val="24"/>
        </w:rPr>
        <w:t>Working Groups: From time to time there will be a need to form working groups to further develop and progress</w:t>
      </w:r>
      <w:r w:rsidR="00CD6DF8" w:rsidRPr="00985A98">
        <w:rPr>
          <w:sz w:val="24"/>
          <w:szCs w:val="24"/>
        </w:rPr>
        <w:t xml:space="preserve"> specific areas of the Worcestershire </w:t>
      </w:r>
      <w:r w:rsidRPr="00985A98">
        <w:rPr>
          <w:sz w:val="24"/>
          <w:szCs w:val="24"/>
        </w:rPr>
        <w:t xml:space="preserve">Carers Strategy Action Plan. The working groups will be ‘task and finish’ groups and will not be permanent arrangements. The arrangements for these meetings will be agreed by each working group outside of the Carers Partnership meetings. </w:t>
      </w:r>
    </w:p>
    <w:p w14:paraId="3A1ADBE6" w14:textId="2B01C8DB" w:rsidR="001D6EC9" w:rsidRPr="001008DD" w:rsidRDefault="008016C4" w:rsidP="00D75B99">
      <w:pPr>
        <w:pStyle w:val="ListParagraph"/>
        <w:numPr>
          <w:ilvl w:val="0"/>
          <w:numId w:val="1"/>
        </w:numPr>
        <w:rPr>
          <w:sz w:val="24"/>
          <w:szCs w:val="24"/>
        </w:rPr>
      </w:pPr>
      <w:r w:rsidRPr="1A2450C3">
        <w:rPr>
          <w:sz w:val="24"/>
          <w:szCs w:val="24"/>
        </w:rPr>
        <w:t>Observers: Observers will be welcome to attend the Carer Partnership meetings. Observers will need to book a place at</w:t>
      </w:r>
      <w:r w:rsidR="0024217C" w:rsidRPr="1A2450C3">
        <w:rPr>
          <w:sz w:val="24"/>
          <w:szCs w:val="24"/>
        </w:rPr>
        <w:t xml:space="preserve"> the meeting via the Carers Partnership Facilitator</w:t>
      </w:r>
      <w:r w:rsidRPr="1A2450C3">
        <w:rPr>
          <w:sz w:val="24"/>
          <w:szCs w:val="24"/>
        </w:rPr>
        <w:t xml:space="preserve">. </w:t>
      </w:r>
      <w:r w:rsidRPr="001008DD">
        <w:rPr>
          <w:sz w:val="24"/>
          <w:szCs w:val="24"/>
        </w:rPr>
        <w:t xml:space="preserve">Details for booking attendance at the </w:t>
      </w:r>
      <w:r w:rsidR="00B51204" w:rsidRPr="001008DD">
        <w:rPr>
          <w:sz w:val="24"/>
          <w:szCs w:val="24"/>
        </w:rPr>
        <w:t>Partnership</w:t>
      </w:r>
      <w:r w:rsidRPr="001008DD">
        <w:rPr>
          <w:sz w:val="24"/>
          <w:szCs w:val="24"/>
        </w:rPr>
        <w:t xml:space="preserve"> meetings wi</w:t>
      </w:r>
      <w:r w:rsidR="001D6EC9" w:rsidRPr="001008DD">
        <w:rPr>
          <w:sz w:val="24"/>
          <w:szCs w:val="24"/>
        </w:rPr>
        <w:t xml:space="preserve">ll be publicised on the </w:t>
      </w:r>
      <w:r w:rsidR="00597D07" w:rsidRPr="001008DD">
        <w:rPr>
          <w:sz w:val="24"/>
          <w:szCs w:val="24"/>
        </w:rPr>
        <w:t xml:space="preserve">Carers &amp; Communities </w:t>
      </w:r>
      <w:r w:rsidRPr="001008DD">
        <w:rPr>
          <w:sz w:val="24"/>
          <w:szCs w:val="24"/>
        </w:rPr>
        <w:t>we</w:t>
      </w:r>
      <w:r w:rsidR="00985A98" w:rsidRPr="001008DD">
        <w:rPr>
          <w:sz w:val="24"/>
          <w:szCs w:val="24"/>
        </w:rPr>
        <w:t xml:space="preserve">bsite Carers Partnership </w:t>
      </w:r>
      <w:r w:rsidRPr="001008DD">
        <w:rPr>
          <w:sz w:val="24"/>
          <w:szCs w:val="24"/>
        </w:rPr>
        <w:t xml:space="preserve">pages </w:t>
      </w:r>
    </w:p>
    <w:p w14:paraId="3372D42E" w14:textId="77777777" w:rsidR="001D6EC9" w:rsidRPr="00985A98" w:rsidRDefault="008016C4" w:rsidP="00D75B99">
      <w:pPr>
        <w:ind w:left="360"/>
        <w:rPr>
          <w:sz w:val="24"/>
          <w:szCs w:val="24"/>
        </w:rPr>
      </w:pPr>
      <w:r w:rsidRPr="00985A98">
        <w:rPr>
          <w:sz w:val="24"/>
          <w:szCs w:val="24"/>
        </w:rPr>
        <w:t xml:space="preserve">Observers will need to direct questions to the </w:t>
      </w:r>
      <w:r w:rsidR="00B51204" w:rsidRPr="00985A98">
        <w:rPr>
          <w:sz w:val="24"/>
          <w:szCs w:val="24"/>
        </w:rPr>
        <w:t>Partnership</w:t>
      </w:r>
      <w:r w:rsidRPr="00985A98">
        <w:rPr>
          <w:sz w:val="24"/>
          <w:szCs w:val="24"/>
        </w:rPr>
        <w:t xml:space="preserve"> via a </w:t>
      </w:r>
      <w:r w:rsidR="00B51204" w:rsidRPr="00985A98">
        <w:rPr>
          <w:sz w:val="24"/>
          <w:szCs w:val="24"/>
        </w:rPr>
        <w:t>Partnership</w:t>
      </w:r>
      <w:r w:rsidRPr="00985A98">
        <w:rPr>
          <w:sz w:val="24"/>
          <w:szCs w:val="24"/>
        </w:rPr>
        <w:t xml:space="preserve"> Member. </w:t>
      </w:r>
    </w:p>
    <w:p w14:paraId="5742C971" w14:textId="37DCA75E" w:rsidR="001D6EC9" w:rsidRPr="00985A98" w:rsidRDefault="008016C4" w:rsidP="00D75B99">
      <w:pPr>
        <w:pStyle w:val="ListParagraph"/>
        <w:numPr>
          <w:ilvl w:val="0"/>
          <w:numId w:val="1"/>
        </w:numPr>
        <w:rPr>
          <w:sz w:val="24"/>
          <w:szCs w:val="24"/>
        </w:rPr>
      </w:pPr>
      <w:r w:rsidRPr="00985A98">
        <w:rPr>
          <w:sz w:val="24"/>
          <w:szCs w:val="24"/>
        </w:rPr>
        <w:t>Minutes and Papers: Administrative support will be</w:t>
      </w:r>
      <w:r w:rsidR="00DD22C4">
        <w:rPr>
          <w:sz w:val="24"/>
          <w:szCs w:val="24"/>
        </w:rPr>
        <w:t xml:space="preserve"> provided by</w:t>
      </w:r>
      <w:r w:rsidR="00597D07">
        <w:rPr>
          <w:sz w:val="24"/>
          <w:szCs w:val="24"/>
        </w:rPr>
        <w:t xml:space="preserve"> Carers &amp; Communities</w:t>
      </w:r>
      <w:r w:rsidR="00DD22C4">
        <w:rPr>
          <w:sz w:val="24"/>
          <w:szCs w:val="24"/>
        </w:rPr>
        <w:t xml:space="preserve">. </w:t>
      </w:r>
      <w:r w:rsidRPr="00985A98">
        <w:rPr>
          <w:sz w:val="24"/>
          <w:szCs w:val="24"/>
        </w:rPr>
        <w:t xml:space="preserve">This will include: </w:t>
      </w:r>
    </w:p>
    <w:p w14:paraId="3836E0FF" w14:textId="1BFA35F1" w:rsidR="001D6EC9" w:rsidRPr="00985A98" w:rsidRDefault="008016C4" w:rsidP="6A33EFB6">
      <w:pPr>
        <w:pStyle w:val="ListParagraph"/>
        <w:numPr>
          <w:ilvl w:val="1"/>
          <w:numId w:val="1"/>
        </w:numPr>
        <w:rPr>
          <w:sz w:val="24"/>
          <w:szCs w:val="24"/>
        </w:rPr>
      </w:pPr>
      <w:r w:rsidRPr="6A33EFB6">
        <w:rPr>
          <w:sz w:val="24"/>
          <w:szCs w:val="24"/>
        </w:rPr>
        <w:t>Arranging and booking venues and refreshment</w:t>
      </w:r>
      <w:r w:rsidR="001D6EC9" w:rsidRPr="6A33EFB6">
        <w:rPr>
          <w:sz w:val="24"/>
          <w:szCs w:val="24"/>
        </w:rPr>
        <w:t>s</w:t>
      </w:r>
      <w:r w:rsidR="30FD81EC" w:rsidRPr="6A33EFB6">
        <w:rPr>
          <w:color w:val="FF0000"/>
          <w:sz w:val="24"/>
          <w:szCs w:val="24"/>
        </w:rPr>
        <w:t xml:space="preserve"> </w:t>
      </w:r>
      <w:r w:rsidR="30FD81EC" w:rsidRPr="6A33EFB6">
        <w:rPr>
          <w:sz w:val="24"/>
          <w:szCs w:val="24"/>
        </w:rPr>
        <w:t>or setting up online meetings</w:t>
      </w:r>
    </w:p>
    <w:p w14:paraId="2C627486" w14:textId="4ED2360C" w:rsidR="001D6EC9" w:rsidRPr="00985A98" w:rsidRDefault="008016C4" w:rsidP="00D75B99">
      <w:pPr>
        <w:pStyle w:val="ListParagraph"/>
        <w:numPr>
          <w:ilvl w:val="1"/>
          <w:numId w:val="1"/>
        </w:numPr>
        <w:rPr>
          <w:sz w:val="24"/>
          <w:szCs w:val="24"/>
        </w:rPr>
      </w:pPr>
      <w:r w:rsidRPr="00985A98">
        <w:rPr>
          <w:sz w:val="24"/>
          <w:szCs w:val="24"/>
        </w:rPr>
        <w:t xml:space="preserve">Taking and preparing </w:t>
      </w:r>
      <w:r w:rsidR="00597D07">
        <w:rPr>
          <w:sz w:val="24"/>
          <w:szCs w:val="24"/>
        </w:rPr>
        <w:t>notes and action points</w:t>
      </w:r>
      <w:r w:rsidR="00985A98" w:rsidRPr="00985A98">
        <w:rPr>
          <w:sz w:val="24"/>
          <w:szCs w:val="24"/>
        </w:rPr>
        <w:t xml:space="preserve"> for each Carers Partnership</w:t>
      </w:r>
      <w:r w:rsidRPr="00985A98">
        <w:rPr>
          <w:sz w:val="24"/>
          <w:szCs w:val="24"/>
        </w:rPr>
        <w:t xml:space="preserve"> meeting. </w:t>
      </w:r>
    </w:p>
    <w:p w14:paraId="581D0302" w14:textId="77777777" w:rsidR="001D6EC9" w:rsidRPr="00985A98" w:rsidRDefault="008016C4" w:rsidP="00D75B99">
      <w:pPr>
        <w:pStyle w:val="ListParagraph"/>
        <w:numPr>
          <w:ilvl w:val="1"/>
          <w:numId w:val="1"/>
        </w:numPr>
        <w:rPr>
          <w:sz w:val="24"/>
          <w:szCs w:val="24"/>
        </w:rPr>
      </w:pPr>
      <w:r w:rsidRPr="00985A98">
        <w:rPr>
          <w:sz w:val="24"/>
          <w:szCs w:val="24"/>
        </w:rPr>
        <w:t xml:space="preserve">Circulating and distributing </w:t>
      </w:r>
      <w:r w:rsidR="00B51204" w:rsidRPr="00985A98">
        <w:rPr>
          <w:sz w:val="24"/>
          <w:szCs w:val="24"/>
        </w:rPr>
        <w:t>Partnership</w:t>
      </w:r>
      <w:r w:rsidRPr="00985A98">
        <w:rPr>
          <w:sz w:val="24"/>
          <w:szCs w:val="24"/>
        </w:rPr>
        <w:t xml:space="preserve"> Papers 7 wor</w:t>
      </w:r>
      <w:r w:rsidR="001D6EC9" w:rsidRPr="00985A98">
        <w:rPr>
          <w:sz w:val="24"/>
          <w:szCs w:val="24"/>
        </w:rPr>
        <w:t xml:space="preserve">king days before each meeting. </w:t>
      </w:r>
    </w:p>
    <w:p w14:paraId="6C0944C2" w14:textId="3E8F6B24" w:rsidR="001D6EC9" w:rsidRPr="00985A98" w:rsidRDefault="008016C4" w:rsidP="00D75B99">
      <w:pPr>
        <w:pStyle w:val="ListParagraph"/>
        <w:numPr>
          <w:ilvl w:val="1"/>
          <w:numId w:val="1"/>
        </w:numPr>
        <w:rPr>
          <w:sz w:val="24"/>
          <w:szCs w:val="24"/>
        </w:rPr>
      </w:pPr>
      <w:r w:rsidRPr="00985A98">
        <w:rPr>
          <w:sz w:val="24"/>
          <w:szCs w:val="24"/>
        </w:rPr>
        <w:t xml:space="preserve"> Liaising with the Chair to </w:t>
      </w:r>
      <w:r w:rsidR="001D6EC9" w:rsidRPr="00985A98">
        <w:rPr>
          <w:sz w:val="24"/>
          <w:szCs w:val="24"/>
        </w:rPr>
        <w:t xml:space="preserve">agree the </w:t>
      </w:r>
      <w:r w:rsidR="00597D07">
        <w:rPr>
          <w:sz w:val="24"/>
          <w:szCs w:val="24"/>
        </w:rPr>
        <w:t>agenda, notes and action points</w:t>
      </w:r>
      <w:r w:rsidR="001D6EC9" w:rsidRPr="00985A98">
        <w:rPr>
          <w:sz w:val="24"/>
          <w:szCs w:val="24"/>
        </w:rPr>
        <w:t xml:space="preserve">. </w:t>
      </w:r>
    </w:p>
    <w:p w14:paraId="3A9FA8EF" w14:textId="77777777" w:rsidR="001D6EC9" w:rsidRPr="00985A98" w:rsidRDefault="001D6EC9" w:rsidP="00D75B99">
      <w:pPr>
        <w:pStyle w:val="ListParagraph"/>
        <w:numPr>
          <w:ilvl w:val="1"/>
          <w:numId w:val="1"/>
        </w:numPr>
        <w:rPr>
          <w:sz w:val="24"/>
          <w:szCs w:val="24"/>
        </w:rPr>
      </w:pPr>
      <w:r w:rsidRPr="00985A98">
        <w:rPr>
          <w:sz w:val="24"/>
          <w:szCs w:val="24"/>
        </w:rPr>
        <w:t xml:space="preserve"> </w:t>
      </w:r>
      <w:r w:rsidR="008016C4" w:rsidRPr="00985A98">
        <w:rPr>
          <w:sz w:val="24"/>
          <w:szCs w:val="24"/>
        </w:rPr>
        <w:t xml:space="preserve">Co-ordinate the election of the Chair and Co - Chair. </w:t>
      </w:r>
    </w:p>
    <w:p w14:paraId="1A20A661" w14:textId="77777777" w:rsidR="001D6EC9" w:rsidRPr="00985A98" w:rsidRDefault="008016C4" w:rsidP="00D75B99">
      <w:pPr>
        <w:pStyle w:val="ListParagraph"/>
        <w:numPr>
          <w:ilvl w:val="1"/>
          <w:numId w:val="1"/>
        </w:numPr>
        <w:rPr>
          <w:sz w:val="24"/>
          <w:szCs w:val="24"/>
        </w:rPr>
      </w:pPr>
      <w:r w:rsidRPr="00985A98">
        <w:rPr>
          <w:sz w:val="24"/>
          <w:szCs w:val="24"/>
        </w:rPr>
        <w:t>Maintain contact details and distribution lists of Care</w:t>
      </w:r>
      <w:r w:rsidR="001D6EC9" w:rsidRPr="00985A98">
        <w:rPr>
          <w:sz w:val="24"/>
          <w:szCs w:val="24"/>
        </w:rPr>
        <w:t xml:space="preserve">rs Partnership members. </w:t>
      </w:r>
    </w:p>
    <w:p w14:paraId="719B8AA3" w14:textId="14C339B2" w:rsidR="001D6EC9" w:rsidRPr="001008DD" w:rsidRDefault="008016C4" w:rsidP="6A33EFB6">
      <w:pPr>
        <w:pStyle w:val="ListParagraph"/>
        <w:numPr>
          <w:ilvl w:val="1"/>
          <w:numId w:val="1"/>
        </w:numPr>
        <w:rPr>
          <w:sz w:val="24"/>
          <w:szCs w:val="24"/>
        </w:rPr>
      </w:pPr>
      <w:r w:rsidRPr="001008DD">
        <w:rPr>
          <w:sz w:val="24"/>
          <w:szCs w:val="24"/>
        </w:rPr>
        <w:t>Maintaini</w:t>
      </w:r>
      <w:r w:rsidR="001D6EC9" w:rsidRPr="001008DD">
        <w:rPr>
          <w:sz w:val="24"/>
          <w:szCs w:val="24"/>
        </w:rPr>
        <w:t xml:space="preserve">ng the Carers Partnership </w:t>
      </w:r>
      <w:r w:rsidRPr="001008DD">
        <w:rPr>
          <w:sz w:val="24"/>
          <w:szCs w:val="24"/>
        </w:rPr>
        <w:t>w</w:t>
      </w:r>
      <w:r w:rsidR="001D6EC9" w:rsidRPr="001008DD">
        <w:rPr>
          <w:sz w:val="24"/>
          <w:szCs w:val="24"/>
        </w:rPr>
        <w:t xml:space="preserve">ebpages on the </w:t>
      </w:r>
      <w:r w:rsidR="00597D07" w:rsidRPr="001008DD">
        <w:rPr>
          <w:sz w:val="24"/>
          <w:szCs w:val="24"/>
        </w:rPr>
        <w:t xml:space="preserve">Carers &amp; Communities </w:t>
      </w:r>
      <w:r w:rsidRPr="001008DD">
        <w:rPr>
          <w:sz w:val="24"/>
          <w:szCs w:val="24"/>
        </w:rPr>
        <w:t>website. The Minutes from previous Carers Part</w:t>
      </w:r>
      <w:r w:rsidR="001D6EC9" w:rsidRPr="001008DD">
        <w:rPr>
          <w:sz w:val="24"/>
          <w:szCs w:val="24"/>
        </w:rPr>
        <w:t xml:space="preserve">nership </w:t>
      </w:r>
      <w:r w:rsidRPr="001008DD">
        <w:rPr>
          <w:sz w:val="24"/>
          <w:szCs w:val="24"/>
        </w:rPr>
        <w:t xml:space="preserve">Meetings will be agreed for accuracy by the </w:t>
      </w:r>
      <w:r w:rsidR="00B51204" w:rsidRPr="001008DD">
        <w:rPr>
          <w:sz w:val="24"/>
          <w:szCs w:val="24"/>
        </w:rPr>
        <w:t>Partnership</w:t>
      </w:r>
      <w:r w:rsidRPr="001008DD">
        <w:rPr>
          <w:sz w:val="24"/>
          <w:szCs w:val="24"/>
        </w:rPr>
        <w:t xml:space="preserve"> Members at the next meeting. </w:t>
      </w:r>
    </w:p>
    <w:p w14:paraId="77228047" w14:textId="117BAF93" w:rsidR="001D6EC9" w:rsidRPr="00985A98" w:rsidRDefault="008016C4" w:rsidP="3E144027">
      <w:pPr>
        <w:pStyle w:val="ListParagraph"/>
        <w:numPr>
          <w:ilvl w:val="1"/>
          <w:numId w:val="1"/>
        </w:numPr>
        <w:rPr>
          <w:sz w:val="24"/>
          <w:szCs w:val="24"/>
        </w:rPr>
      </w:pPr>
      <w:r w:rsidRPr="1B155EDF">
        <w:rPr>
          <w:sz w:val="24"/>
          <w:szCs w:val="24"/>
        </w:rPr>
        <w:t>Website: Carers Partnership has a dedicated area on the</w:t>
      </w:r>
      <w:r w:rsidR="001D6EC9" w:rsidRPr="1B155EDF">
        <w:rPr>
          <w:sz w:val="24"/>
          <w:szCs w:val="24"/>
        </w:rPr>
        <w:t xml:space="preserve"> </w:t>
      </w:r>
      <w:r w:rsidR="00597D07" w:rsidRPr="1B155EDF">
        <w:rPr>
          <w:sz w:val="24"/>
          <w:szCs w:val="24"/>
        </w:rPr>
        <w:t xml:space="preserve">Carers &amp; Communities </w:t>
      </w:r>
      <w:r w:rsidR="00DD22C4" w:rsidRPr="1B155EDF">
        <w:rPr>
          <w:sz w:val="24"/>
          <w:szCs w:val="24"/>
        </w:rPr>
        <w:t>website.</w:t>
      </w:r>
      <w:r>
        <w:tab/>
      </w:r>
      <w:r w:rsidRPr="1B155EDF">
        <w:rPr>
          <w:sz w:val="24"/>
          <w:szCs w:val="24"/>
        </w:rPr>
        <w:t xml:space="preserve"> </w:t>
      </w:r>
      <w:r w:rsidR="02102BA8" w:rsidRPr="1B155EDF">
        <w:rPr>
          <w:sz w:val="24"/>
          <w:szCs w:val="24"/>
        </w:rPr>
        <w:t>Which will include</w:t>
      </w:r>
      <w:r w:rsidR="001D6EC9" w:rsidRPr="1B155EDF">
        <w:rPr>
          <w:sz w:val="24"/>
          <w:szCs w:val="24"/>
        </w:rPr>
        <w:t xml:space="preserve">: </w:t>
      </w:r>
    </w:p>
    <w:p w14:paraId="01A027BF" w14:textId="77777777" w:rsidR="001D6EC9" w:rsidRPr="00627094" w:rsidRDefault="00D75B99" w:rsidP="3E144027">
      <w:pPr>
        <w:pStyle w:val="ListParagraph"/>
        <w:numPr>
          <w:ilvl w:val="2"/>
          <w:numId w:val="1"/>
        </w:numPr>
        <w:rPr>
          <w:sz w:val="24"/>
          <w:szCs w:val="24"/>
        </w:rPr>
      </w:pPr>
      <w:r w:rsidRPr="3E144027">
        <w:rPr>
          <w:sz w:val="24"/>
          <w:szCs w:val="24"/>
        </w:rPr>
        <w:t xml:space="preserve">publicising the Worcestershire </w:t>
      </w:r>
      <w:r w:rsidR="008016C4" w:rsidRPr="3E144027">
        <w:rPr>
          <w:sz w:val="24"/>
          <w:szCs w:val="24"/>
        </w:rPr>
        <w:t>Ca</w:t>
      </w:r>
      <w:r w:rsidR="001D6EC9" w:rsidRPr="3E144027">
        <w:rPr>
          <w:sz w:val="24"/>
          <w:szCs w:val="24"/>
        </w:rPr>
        <w:t xml:space="preserve">rers Strategy and Action Plan </w:t>
      </w:r>
    </w:p>
    <w:p w14:paraId="782178EA" w14:textId="77777777" w:rsidR="001D6EC9" w:rsidRPr="00985A98" w:rsidRDefault="008016C4" w:rsidP="00D75B99">
      <w:pPr>
        <w:pStyle w:val="ListParagraph"/>
        <w:numPr>
          <w:ilvl w:val="2"/>
          <w:numId w:val="1"/>
        </w:numPr>
        <w:rPr>
          <w:sz w:val="24"/>
          <w:szCs w:val="24"/>
        </w:rPr>
      </w:pPr>
      <w:r w:rsidRPr="00985A98">
        <w:rPr>
          <w:sz w:val="24"/>
          <w:szCs w:val="24"/>
        </w:rPr>
        <w:t>publicising the wor</w:t>
      </w:r>
      <w:r w:rsidR="001D6EC9" w:rsidRPr="00985A98">
        <w:rPr>
          <w:sz w:val="24"/>
          <w:szCs w:val="24"/>
        </w:rPr>
        <w:t xml:space="preserve">k of </w:t>
      </w:r>
      <w:r w:rsidR="00985A98" w:rsidRPr="00985A98">
        <w:rPr>
          <w:sz w:val="24"/>
          <w:szCs w:val="24"/>
        </w:rPr>
        <w:t>Carers Partnership</w:t>
      </w:r>
      <w:r w:rsidR="001D6EC9" w:rsidRPr="00985A98">
        <w:rPr>
          <w:sz w:val="24"/>
          <w:szCs w:val="24"/>
        </w:rPr>
        <w:t xml:space="preserve"> </w:t>
      </w:r>
    </w:p>
    <w:p w14:paraId="3728A17F" w14:textId="77777777" w:rsidR="00D75B99" w:rsidRPr="00985A98" w:rsidRDefault="008016C4" w:rsidP="00985A98">
      <w:pPr>
        <w:pStyle w:val="ListParagraph"/>
        <w:numPr>
          <w:ilvl w:val="2"/>
          <w:numId w:val="1"/>
        </w:numPr>
        <w:rPr>
          <w:sz w:val="24"/>
          <w:szCs w:val="24"/>
        </w:rPr>
      </w:pPr>
      <w:r w:rsidRPr="00985A98">
        <w:rPr>
          <w:sz w:val="24"/>
          <w:szCs w:val="24"/>
        </w:rPr>
        <w:t>access to agendas, minutes and ass</w:t>
      </w:r>
      <w:r w:rsidR="001D6EC9" w:rsidRPr="00985A98">
        <w:rPr>
          <w:sz w:val="24"/>
          <w:szCs w:val="24"/>
        </w:rPr>
        <w:t>ociated papers for each meeting</w:t>
      </w:r>
    </w:p>
    <w:p w14:paraId="2CC84726" w14:textId="5DD90415" w:rsidR="00D75B99" w:rsidRPr="001008DD" w:rsidRDefault="008016C4" w:rsidP="1A2450C3">
      <w:pPr>
        <w:rPr>
          <w:b/>
          <w:bCs/>
          <w:sz w:val="24"/>
          <w:szCs w:val="24"/>
        </w:rPr>
      </w:pPr>
      <w:r w:rsidRPr="3E144027">
        <w:rPr>
          <w:b/>
          <w:bCs/>
          <w:sz w:val="24"/>
          <w:szCs w:val="24"/>
        </w:rPr>
        <w:t xml:space="preserve">Carer </w:t>
      </w:r>
      <w:r w:rsidR="638109E5" w:rsidRPr="3E144027">
        <w:rPr>
          <w:b/>
          <w:bCs/>
          <w:sz w:val="24"/>
          <w:szCs w:val="24"/>
        </w:rPr>
        <w:t>F</w:t>
      </w:r>
      <w:r w:rsidRPr="3E144027">
        <w:rPr>
          <w:b/>
          <w:bCs/>
          <w:sz w:val="24"/>
          <w:szCs w:val="24"/>
        </w:rPr>
        <w:t>orums</w:t>
      </w:r>
      <w:r w:rsidR="62406AD0" w:rsidRPr="3E144027">
        <w:rPr>
          <w:b/>
          <w:bCs/>
          <w:sz w:val="24"/>
          <w:szCs w:val="24"/>
        </w:rPr>
        <w:t xml:space="preserve"> and Groups</w:t>
      </w:r>
      <w:r w:rsidRPr="3E144027">
        <w:rPr>
          <w:b/>
          <w:bCs/>
          <w:sz w:val="24"/>
          <w:szCs w:val="24"/>
        </w:rPr>
        <w:t xml:space="preserve">: </w:t>
      </w:r>
    </w:p>
    <w:p w14:paraId="1A5E579F" w14:textId="6559297C" w:rsidR="001D6EC9" w:rsidRPr="00985A98" w:rsidRDefault="008016C4" w:rsidP="00CD6DF8">
      <w:pPr>
        <w:rPr>
          <w:sz w:val="24"/>
          <w:szCs w:val="24"/>
        </w:rPr>
      </w:pPr>
      <w:r w:rsidRPr="3E144027">
        <w:rPr>
          <w:sz w:val="24"/>
          <w:szCs w:val="24"/>
        </w:rPr>
        <w:t xml:space="preserve">Carer </w:t>
      </w:r>
      <w:r w:rsidR="522BE10B" w:rsidRPr="3E144027">
        <w:rPr>
          <w:sz w:val="24"/>
          <w:szCs w:val="24"/>
        </w:rPr>
        <w:t>f</w:t>
      </w:r>
      <w:r w:rsidRPr="3E144027">
        <w:rPr>
          <w:sz w:val="24"/>
          <w:szCs w:val="24"/>
        </w:rPr>
        <w:t>orum</w:t>
      </w:r>
      <w:r w:rsidR="27142629" w:rsidRPr="3E144027">
        <w:rPr>
          <w:sz w:val="24"/>
          <w:szCs w:val="24"/>
        </w:rPr>
        <w:t>s</w:t>
      </w:r>
      <w:r w:rsidR="09B64C3B" w:rsidRPr="3E144027">
        <w:rPr>
          <w:sz w:val="24"/>
          <w:szCs w:val="24"/>
        </w:rPr>
        <w:t xml:space="preserve"> and groups</w:t>
      </w:r>
      <w:r w:rsidRPr="3E144027">
        <w:rPr>
          <w:sz w:val="24"/>
          <w:szCs w:val="24"/>
        </w:rPr>
        <w:t xml:space="preserve"> will link to Carers Part</w:t>
      </w:r>
      <w:r w:rsidR="001D6EC9" w:rsidRPr="3E144027">
        <w:rPr>
          <w:sz w:val="24"/>
          <w:szCs w:val="24"/>
        </w:rPr>
        <w:t>nership</w:t>
      </w:r>
      <w:r w:rsidRPr="3E144027">
        <w:rPr>
          <w:sz w:val="24"/>
          <w:szCs w:val="24"/>
        </w:rPr>
        <w:t xml:space="preserve"> </w:t>
      </w:r>
      <w:r w:rsidR="6CF5CA7C" w:rsidRPr="3E144027">
        <w:rPr>
          <w:sz w:val="24"/>
          <w:szCs w:val="24"/>
        </w:rPr>
        <w:t>through their nominated representatives.</w:t>
      </w:r>
      <w:r w:rsidRPr="3E144027">
        <w:rPr>
          <w:sz w:val="24"/>
          <w:szCs w:val="24"/>
        </w:rPr>
        <w:t xml:space="preserve"> Issues that cannot be resolved locally will be rais</w:t>
      </w:r>
      <w:r w:rsidR="001D6EC9" w:rsidRPr="3E144027">
        <w:rPr>
          <w:sz w:val="24"/>
          <w:szCs w:val="24"/>
        </w:rPr>
        <w:t>ed with Carers Partnership</w:t>
      </w:r>
      <w:r w:rsidRPr="3E144027">
        <w:rPr>
          <w:sz w:val="24"/>
          <w:szCs w:val="24"/>
        </w:rPr>
        <w:t xml:space="preserve"> for further action. Decisions, actions and progress against the issues raised will be communicated to each Carers Forum</w:t>
      </w:r>
      <w:r w:rsidR="00597D07" w:rsidRPr="3E144027">
        <w:rPr>
          <w:sz w:val="24"/>
          <w:szCs w:val="24"/>
        </w:rPr>
        <w:t xml:space="preserve">. </w:t>
      </w:r>
      <w:r w:rsidRPr="3E144027">
        <w:rPr>
          <w:sz w:val="24"/>
          <w:szCs w:val="24"/>
        </w:rPr>
        <w:t xml:space="preserve"> </w:t>
      </w:r>
    </w:p>
    <w:p w14:paraId="3155705C" w14:textId="77777777" w:rsidR="004417BC" w:rsidRDefault="004417BC" w:rsidP="3E144027">
      <w:pPr>
        <w:rPr>
          <w:b/>
          <w:bCs/>
          <w:sz w:val="24"/>
          <w:szCs w:val="24"/>
        </w:rPr>
      </w:pPr>
    </w:p>
    <w:p w14:paraId="5E94E775" w14:textId="2C46C08B" w:rsidR="00D75B99" w:rsidRPr="00985A98" w:rsidRDefault="008016C4" w:rsidP="3E144027">
      <w:pPr>
        <w:rPr>
          <w:b/>
          <w:bCs/>
          <w:sz w:val="24"/>
          <w:szCs w:val="24"/>
        </w:rPr>
      </w:pPr>
      <w:r w:rsidRPr="3E144027">
        <w:rPr>
          <w:b/>
          <w:bCs/>
          <w:sz w:val="24"/>
          <w:szCs w:val="24"/>
        </w:rPr>
        <w:lastRenderedPageBreak/>
        <w:t xml:space="preserve">Review: </w:t>
      </w:r>
    </w:p>
    <w:p w14:paraId="11805E34" w14:textId="77777777" w:rsidR="001D6EC9" w:rsidRPr="00985A98" w:rsidRDefault="008016C4" w:rsidP="00CD6DF8">
      <w:pPr>
        <w:rPr>
          <w:sz w:val="24"/>
          <w:szCs w:val="24"/>
        </w:rPr>
      </w:pPr>
      <w:r w:rsidRPr="00985A98">
        <w:rPr>
          <w:sz w:val="24"/>
          <w:szCs w:val="24"/>
        </w:rPr>
        <w:t>The struc</w:t>
      </w:r>
      <w:r w:rsidR="001D6EC9" w:rsidRPr="00985A98">
        <w:rPr>
          <w:sz w:val="24"/>
          <w:szCs w:val="24"/>
        </w:rPr>
        <w:t>ture of Carers Partnership</w:t>
      </w:r>
      <w:r w:rsidRPr="00985A98">
        <w:rPr>
          <w:sz w:val="24"/>
          <w:szCs w:val="24"/>
        </w:rPr>
        <w:t xml:space="preserve"> will be reviewed at the direction of the Chair in conjunction with </w:t>
      </w:r>
      <w:r w:rsidR="00B51204" w:rsidRPr="00985A98">
        <w:rPr>
          <w:sz w:val="24"/>
          <w:szCs w:val="24"/>
        </w:rPr>
        <w:t>Partnership</w:t>
      </w:r>
      <w:r w:rsidRPr="00985A98">
        <w:rPr>
          <w:sz w:val="24"/>
          <w:szCs w:val="24"/>
        </w:rPr>
        <w:t xml:space="preserve"> Members. Proposed changes to the </w:t>
      </w:r>
      <w:r w:rsidR="00B51204" w:rsidRPr="00985A98">
        <w:rPr>
          <w:sz w:val="24"/>
          <w:szCs w:val="24"/>
        </w:rPr>
        <w:t>Partnership</w:t>
      </w:r>
      <w:r w:rsidRPr="00985A98">
        <w:rPr>
          <w:sz w:val="24"/>
          <w:szCs w:val="24"/>
        </w:rPr>
        <w:t xml:space="preserve"> will be recommended by a report from the</w:t>
      </w:r>
      <w:r w:rsidR="001D6EC9" w:rsidRPr="00985A98">
        <w:rPr>
          <w:sz w:val="24"/>
          <w:szCs w:val="24"/>
        </w:rPr>
        <w:t xml:space="preserve"> Chair and agreed by the </w:t>
      </w:r>
      <w:r w:rsidR="00B51204" w:rsidRPr="00985A98">
        <w:rPr>
          <w:sz w:val="24"/>
          <w:szCs w:val="24"/>
        </w:rPr>
        <w:t>Partnership</w:t>
      </w:r>
      <w:r w:rsidR="001D6EC9" w:rsidRPr="00985A98">
        <w:rPr>
          <w:sz w:val="24"/>
          <w:szCs w:val="24"/>
        </w:rPr>
        <w:t>.</w:t>
      </w:r>
    </w:p>
    <w:p w14:paraId="04AABD8C" w14:textId="77777777" w:rsidR="00D75B99" w:rsidRPr="00985A98" w:rsidRDefault="008016C4" w:rsidP="00CD6DF8">
      <w:pPr>
        <w:rPr>
          <w:b/>
          <w:sz w:val="24"/>
          <w:szCs w:val="24"/>
        </w:rPr>
      </w:pPr>
      <w:r w:rsidRPr="00985A98">
        <w:rPr>
          <w:b/>
          <w:sz w:val="24"/>
          <w:szCs w:val="24"/>
        </w:rPr>
        <w:t xml:space="preserve">Removal of </w:t>
      </w:r>
      <w:r w:rsidR="00B51204" w:rsidRPr="00985A98">
        <w:rPr>
          <w:b/>
          <w:sz w:val="24"/>
          <w:szCs w:val="24"/>
        </w:rPr>
        <w:t>Partnership</w:t>
      </w:r>
      <w:r w:rsidRPr="00985A98">
        <w:rPr>
          <w:b/>
          <w:sz w:val="24"/>
          <w:szCs w:val="24"/>
        </w:rPr>
        <w:t xml:space="preserve"> Members: </w:t>
      </w:r>
    </w:p>
    <w:p w14:paraId="2536505E" w14:textId="77777777" w:rsidR="001D6EC9" w:rsidRPr="00985A98" w:rsidRDefault="008016C4" w:rsidP="00CD6DF8">
      <w:pPr>
        <w:rPr>
          <w:sz w:val="24"/>
          <w:szCs w:val="24"/>
        </w:rPr>
      </w:pPr>
      <w:r w:rsidRPr="00985A98">
        <w:rPr>
          <w:sz w:val="24"/>
          <w:szCs w:val="24"/>
        </w:rPr>
        <w:t xml:space="preserve">In the following occasions it may be necessary to ask a </w:t>
      </w:r>
      <w:r w:rsidR="00B51204" w:rsidRPr="00985A98">
        <w:rPr>
          <w:sz w:val="24"/>
          <w:szCs w:val="24"/>
        </w:rPr>
        <w:t>Partnership</w:t>
      </w:r>
      <w:r w:rsidRPr="00985A98">
        <w:rPr>
          <w:sz w:val="24"/>
          <w:szCs w:val="24"/>
        </w:rPr>
        <w:t xml:space="preserve"> Member </w:t>
      </w:r>
      <w:r w:rsidR="001D6EC9" w:rsidRPr="00985A98">
        <w:rPr>
          <w:sz w:val="24"/>
          <w:szCs w:val="24"/>
        </w:rPr>
        <w:t xml:space="preserve">to step down from their role: </w:t>
      </w:r>
    </w:p>
    <w:p w14:paraId="2FB5FBF1" w14:textId="77777777" w:rsidR="001D6EC9" w:rsidRPr="00985A98" w:rsidRDefault="008016C4" w:rsidP="00D75B99">
      <w:pPr>
        <w:pStyle w:val="ListParagraph"/>
        <w:numPr>
          <w:ilvl w:val="0"/>
          <w:numId w:val="5"/>
        </w:numPr>
        <w:rPr>
          <w:sz w:val="24"/>
          <w:szCs w:val="24"/>
        </w:rPr>
      </w:pPr>
      <w:r w:rsidRPr="00985A98">
        <w:rPr>
          <w:sz w:val="24"/>
          <w:szCs w:val="24"/>
        </w:rPr>
        <w:t xml:space="preserve">Continued non-attendance at 2 consecutive </w:t>
      </w:r>
      <w:r w:rsidR="00B51204" w:rsidRPr="00985A98">
        <w:rPr>
          <w:sz w:val="24"/>
          <w:szCs w:val="24"/>
        </w:rPr>
        <w:t>Partnership</w:t>
      </w:r>
      <w:r w:rsidRPr="00985A98">
        <w:rPr>
          <w:sz w:val="24"/>
          <w:szCs w:val="24"/>
        </w:rPr>
        <w:t xml:space="preserve"> </w:t>
      </w:r>
      <w:r w:rsidR="001D6EC9" w:rsidRPr="00985A98">
        <w:rPr>
          <w:sz w:val="24"/>
          <w:szCs w:val="24"/>
        </w:rPr>
        <w:t>meetings without notification</w:t>
      </w:r>
    </w:p>
    <w:p w14:paraId="738F2590" w14:textId="77777777" w:rsidR="00D75B99" w:rsidRPr="00985A98" w:rsidRDefault="008016C4" w:rsidP="00D75B99">
      <w:pPr>
        <w:pStyle w:val="ListParagraph"/>
        <w:numPr>
          <w:ilvl w:val="0"/>
          <w:numId w:val="5"/>
        </w:numPr>
        <w:rPr>
          <w:sz w:val="24"/>
          <w:szCs w:val="24"/>
        </w:rPr>
      </w:pPr>
      <w:r w:rsidRPr="00985A98">
        <w:rPr>
          <w:sz w:val="24"/>
          <w:szCs w:val="24"/>
        </w:rPr>
        <w:t xml:space="preserve">Unacceptable behaviour during </w:t>
      </w:r>
      <w:r w:rsidR="00B51204" w:rsidRPr="00985A98">
        <w:rPr>
          <w:sz w:val="24"/>
          <w:szCs w:val="24"/>
        </w:rPr>
        <w:t>Partnership</w:t>
      </w:r>
      <w:r w:rsidRPr="00985A98">
        <w:rPr>
          <w:sz w:val="24"/>
          <w:szCs w:val="24"/>
        </w:rPr>
        <w:t xml:space="preserve"> meetings please refer to code of conduct (Appendix 1 -Role Roles, Responsibilities, and Member Conduct – Member Conduct) </w:t>
      </w:r>
    </w:p>
    <w:p w14:paraId="55A0FD6C" w14:textId="3E1FA5B4" w:rsidR="001D6EC9" w:rsidRPr="00985A98" w:rsidRDefault="008016C4" w:rsidP="00D75B99">
      <w:pPr>
        <w:rPr>
          <w:sz w:val="24"/>
          <w:szCs w:val="24"/>
        </w:rPr>
      </w:pPr>
      <w:r w:rsidRPr="3E144027">
        <w:rPr>
          <w:sz w:val="24"/>
          <w:szCs w:val="24"/>
        </w:rPr>
        <w:t xml:space="preserve">The Chair, in consultation with the </w:t>
      </w:r>
      <w:r w:rsidR="45B530EE" w:rsidRPr="3E144027">
        <w:rPr>
          <w:sz w:val="24"/>
          <w:szCs w:val="24"/>
        </w:rPr>
        <w:t>Lead Commissioner for Carers</w:t>
      </w:r>
      <w:r w:rsidRPr="3E144027">
        <w:rPr>
          <w:sz w:val="24"/>
          <w:szCs w:val="24"/>
        </w:rPr>
        <w:t xml:space="preserve">, will write to the </w:t>
      </w:r>
      <w:r w:rsidR="00B51204" w:rsidRPr="3E144027">
        <w:rPr>
          <w:sz w:val="24"/>
          <w:szCs w:val="24"/>
        </w:rPr>
        <w:t>Partnership</w:t>
      </w:r>
      <w:r w:rsidRPr="3E144027">
        <w:rPr>
          <w:sz w:val="24"/>
          <w:szCs w:val="24"/>
        </w:rPr>
        <w:t xml:space="preserve"> Member asking that they stand down and giving the reasons for the decision. </w:t>
      </w:r>
    </w:p>
    <w:p w14:paraId="1C26F8AB" w14:textId="77777777" w:rsidR="00D75B99" w:rsidRPr="00985A98" w:rsidRDefault="008016C4" w:rsidP="00CD6DF8">
      <w:pPr>
        <w:rPr>
          <w:b/>
          <w:sz w:val="24"/>
          <w:szCs w:val="24"/>
        </w:rPr>
      </w:pPr>
      <w:r w:rsidRPr="00985A98">
        <w:rPr>
          <w:b/>
          <w:sz w:val="24"/>
          <w:szCs w:val="24"/>
        </w:rPr>
        <w:t>Personal Views and Personal Represen</w:t>
      </w:r>
      <w:r w:rsidR="001D6EC9" w:rsidRPr="00985A98">
        <w:rPr>
          <w:b/>
          <w:sz w:val="24"/>
          <w:szCs w:val="24"/>
        </w:rPr>
        <w:t xml:space="preserve">tation: </w:t>
      </w:r>
    </w:p>
    <w:p w14:paraId="1E1E8932" w14:textId="1CBDA369" w:rsidR="002A6B59" w:rsidRPr="00985A98" w:rsidRDefault="001D6EC9" w:rsidP="00CD6DF8">
      <w:pPr>
        <w:rPr>
          <w:sz w:val="24"/>
          <w:szCs w:val="24"/>
        </w:rPr>
      </w:pPr>
      <w:r w:rsidRPr="1A2450C3">
        <w:rPr>
          <w:sz w:val="24"/>
          <w:szCs w:val="24"/>
        </w:rPr>
        <w:t>Carers Partnership</w:t>
      </w:r>
      <w:r w:rsidR="008016C4" w:rsidRPr="1A2450C3">
        <w:rPr>
          <w:sz w:val="24"/>
          <w:szCs w:val="24"/>
        </w:rPr>
        <w:t xml:space="preserve"> is not a ‘lobbying group’ and as such does not have the jurisdiction to publ</w:t>
      </w:r>
      <w:r w:rsidR="0F36F2DE" w:rsidRPr="1A2450C3">
        <w:rPr>
          <w:sz w:val="24"/>
          <w:szCs w:val="24"/>
        </w:rPr>
        <w:t>ic</w:t>
      </w:r>
      <w:r w:rsidR="008016C4" w:rsidRPr="1A2450C3">
        <w:rPr>
          <w:sz w:val="24"/>
          <w:szCs w:val="24"/>
        </w:rPr>
        <w:t>ly campaign on issues solely relatin</w:t>
      </w:r>
      <w:r w:rsidRPr="1A2450C3">
        <w:rPr>
          <w:sz w:val="24"/>
          <w:szCs w:val="24"/>
        </w:rPr>
        <w:t>g to individual carers. Carers P</w:t>
      </w:r>
      <w:r w:rsidR="008016C4" w:rsidRPr="1A2450C3">
        <w:rPr>
          <w:sz w:val="24"/>
          <w:szCs w:val="24"/>
        </w:rPr>
        <w:t>art</w:t>
      </w:r>
      <w:r w:rsidRPr="1A2450C3">
        <w:rPr>
          <w:sz w:val="24"/>
          <w:szCs w:val="24"/>
        </w:rPr>
        <w:t xml:space="preserve">nership </w:t>
      </w:r>
      <w:r w:rsidR="008016C4" w:rsidRPr="1A2450C3">
        <w:rPr>
          <w:sz w:val="24"/>
          <w:szCs w:val="24"/>
        </w:rPr>
        <w:t>is an open, public meeting and as such issues affecting only one individual carer cannot be raised at the meeting.</w:t>
      </w:r>
    </w:p>
    <w:sectPr w:rsidR="002A6B59" w:rsidRPr="00985A98" w:rsidSect="00985A9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8BD1" w14:textId="77777777" w:rsidR="00E75B45" w:rsidRDefault="00E75B45" w:rsidP="00A367A4">
      <w:pPr>
        <w:spacing w:after="0" w:line="240" w:lineRule="auto"/>
      </w:pPr>
      <w:r>
        <w:separator/>
      </w:r>
    </w:p>
  </w:endnote>
  <w:endnote w:type="continuationSeparator" w:id="0">
    <w:p w14:paraId="54189589" w14:textId="77777777" w:rsidR="00E75B45" w:rsidRDefault="00E75B45" w:rsidP="00A3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22AD" w14:textId="77777777" w:rsidR="00A367A4" w:rsidRDefault="00A36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249B" w14:textId="77777777" w:rsidR="00A367A4" w:rsidRDefault="00A36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6B75" w14:textId="77777777" w:rsidR="00A367A4" w:rsidRDefault="00A36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2715" w14:textId="77777777" w:rsidR="00E75B45" w:rsidRDefault="00E75B45" w:rsidP="00A367A4">
      <w:pPr>
        <w:spacing w:after="0" w:line="240" w:lineRule="auto"/>
      </w:pPr>
      <w:r>
        <w:separator/>
      </w:r>
    </w:p>
  </w:footnote>
  <w:footnote w:type="continuationSeparator" w:id="0">
    <w:p w14:paraId="45213AB8" w14:textId="77777777" w:rsidR="00E75B45" w:rsidRDefault="00E75B45" w:rsidP="00A3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1F36" w14:textId="19221BA5" w:rsidR="00A367A4" w:rsidRDefault="00000000">
    <w:pPr>
      <w:pStyle w:val="Header"/>
    </w:pPr>
    <w:r>
      <w:rPr>
        <w:noProof/>
      </w:rPr>
      <w:pict w14:anchorId="71DBD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8626" o:spid="_x0000_s1026" type="#_x0000_t136" style="position:absolute;margin-left:0;margin-top:0;width:429.4pt;height:257.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2FBF" w14:textId="2D96ABAE" w:rsidR="00A367A4" w:rsidRDefault="00000000">
    <w:pPr>
      <w:pStyle w:val="Header"/>
    </w:pPr>
    <w:r>
      <w:rPr>
        <w:noProof/>
      </w:rPr>
      <w:pict w14:anchorId="5AEC1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8627" o:spid="_x0000_s1027" type="#_x0000_t136" style="position:absolute;margin-left:0;margin-top:0;width:429.4pt;height:257.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6599" w14:textId="31EEF056" w:rsidR="00A367A4" w:rsidRDefault="00000000">
    <w:pPr>
      <w:pStyle w:val="Header"/>
    </w:pPr>
    <w:r>
      <w:rPr>
        <w:noProof/>
      </w:rPr>
      <w:pict w14:anchorId="20FD5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8625" o:spid="_x0000_s1025" type="#_x0000_t136" style="position:absolute;margin-left:0;margin-top:0;width:429.4pt;height:257.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zQOsc5WY" int2:invalidationBookmarkName="" int2:hashCode="f1OmjTJDRvyEV6" int2:id="xUVULty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121E1"/>
    <w:multiLevelType w:val="hybridMultilevel"/>
    <w:tmpl w:val="8B7E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40EF4"/>
    <w:multiLevelType w:val="hybridMultilevel"/>
    <w:tmpl w:val="B8BECF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5D0159"/>
    <w:multiLevelType w:val="hybridMultilevel"/>
    <w:tmpl w:val="56E643A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277EFF"/>
    <w:multiLevelType w:val="hybridMultilevel"/>
    <w:tmpl w:val="A7A27D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A7B5BE2"/>
    <w:multiLevelType w:val="hybridMultilevel"/>
    <w:tmpl w:val="543AB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0648843">
    <w:abstractNumId w:val="2"/>
  </w:num>
  <w:num w:numId="2" w16cid:durableId="1367028504">
    <w:abstractNumId w:val="4"/>
  </w:num>
  <w:num w:numId="3" w16cid:durableId="1685134455">
    <w:abstractNumId w:val="1"/>
  </w:num>
  <w:num w:numId="4" w16cid:durableId="961106997">
    <w:abstractNumId w:val="3"/>
  </w:num>
  <w:num w:numId="5" w16cid:durableId="18108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C4"/>
    <w:rsid w:val="00096C69"/>
    <w:rsid w:val="001008DD"/>
    <w:rsid w:val="001435C1"/>
    <w:rsid w:val="001865A3"/>
    <w:rsid w:val="001D6EC9"/>
    <w:rsid w:val="0024217C"/>
    <w:rsid w:val="00255750"/>
    <w:rsid w:val="00282A61"/>
    <w:rsid w:val="002A6B59"/>
    <w:rsid w:val="002E59B9"/>
    <w:rsid w:val="003D0A97"/>
    <w:rsid w:val="003E160C"/>
    <w:rsid w:val="004263C3"/>
    <w:rsid w:val="004417BC"/>
    <w:rsid w:val="004541D5"/>
    <w:rsid w:val="005274CF"/>
    <w:rsid w:val="00527BAC"/>
    <w:rsid w:val="00530566"/>
    <w:rsid w:val="00595F66"/>
    <w:rsid w:val="00597D07"/>
    <w:rsid w:val="00627094"/>
    <w:rsid w:val="0074D20F"/>
    <w:rsid w:val="00762F45"/>
    <w:rsid w:val="008016C4"/>
    <w:rsid w:val="008031DE"/>
    <w:rsid w:val="008D76F7"/>
    <w:rsid w:val="00964255"/>
    <w:rsid w:val="00975FA4"/>
    <w:rsid w:val="00984869"/>
    <w:rsid w:val="00985A98"/>
    <w:rsid w:val="00A367A4"/>
    <w:rsid w:val="00AA6CAE"/>
    <w:rsid w:val="00B33D46"/>
    <w:rsid w:val="00B51204"/>
    <w:rsid w:val="00B65F3B"/>
    <w:rsid w:val="00BD1B21"/>
    <w:rsid w:val="00C01DF3"/>
    <w:rsid w:val="00C3450A"/>
    <w:rsid w:val="00CA7A02"/>
    <w:rsid w:val="00CD6DF8"/>
    <w:rsid w:val="00D327E5"/>
    <w:rsid w:val="00D75B99"/>
    <w:rsid w:val="00DD22C4"/>
    <w:rsid w:val="00E3459F"/>
    <w:rsid w:val="00E51D97"/>
    <w:rsid w:val="00E75B45"/>
    <w:rsid w:val="00F0720A"/>
    <w:rsid w:val="00F56E04"/>
    <w:rsid w:val="015E0543"/>
    <w:rsid w:val="01653C69"/>
    <w:rsid w:val="02102BA8"/>
    <w:rsid w:val="026DB340"/>
    <w:rsid w:val="030DD35F"/>
    <w:rsid w:val="0321024E"/>
    <w:rsid w:val="037B64D9"/>
    <w:rsid w:val="03B9FB67"/>
    <w:rsid w:val="04C972D1"/>
    <w:rsid w:val="05768F13"/>
    <w:rsid w:val="065AC992"/>
    <w:rsid w:val="07DD7196"/>
    <w:rsid w:val="081F5200"/>
    <w:rsid w:val="08EFF83C"/>
    <w:rsid w:val="0947F6AA"/>
    <w:rsid w:val="0970582D"/>
    <w:rsid w:val="09AC95E7"/>
    <w:rsid w:val="09B64C3B"/>
    <w:rsid w:val="09CA87A4"/>
    <w:rsid w:val="0A045439"/>
    <w:rsid w:val="0A4080AC"/>
    <w:rsid w:val="0A6035BD"/>
    <w:rsid w:val="0C2A0EB7"/>
    <w:rsid w:val="0CB0E2B9"/>
    <w:rsid w:val="0EB9BC0A"/>
    <w:rsid w:val="0F36F2DE"/>
    <w:rsid w:val="100D1691"/>
    <w:rsid w:val="10311E08"/>
    <w:rsid w:val="11179DBB"/>
    <w:rsid w:val="12652639"/>
    <w:rsid w:val="126FEA3A"/>
    <w:rsid w:val="13638C0E"/>
    <w:rsid w:val="140BBA9B"/>
    <w:rsid w:val="15D16FCB"/>
    <w:rsid w:val="1764B04F"/>
    <w:rsid w:val="197E2AEA"/>
    <w:rsid w:val="19F6BF3D"/>
    <w:rsid w:val="1A2450C3"/>
    <w:rsid w:val="1A55A791"/>
    <w:rsid w:val="1A744CDD"/>
    <w:rsid w:val="1AB7544E"/>
    <w:rsid w:val="1B155EDF"/>
    <w:rsid w:val="1C65DD45"/>
    <w:rsid w:val="1C7FEE08"/>
    <w:rsid w:val="1D3126FC"/>
    <w:rsid w:val="1EDB3E5D"/>
    <w:rsid w:val="1EF883D9"/>
    <w:rsid w:val="1F221531"/>
    <w:rsid w:val="1F4197DD"/>
    <w:rsid w:val="1F9A01A8"/>
    <w:rsid w:val="201FF5E0"/>
    <w:rsid w:val="20F26A38"/>
    <w:rsid w:val="21BC3AB2"/>
    <w:rsid w:val="233B7031"/>
    <w:rsid w:val="233E358D"/>
    <w:rsid w:val="238201CF"/>
    <w:rsid w:val="2481DDFB"/>
    <w:rsid w:val="24C0DD91"/>
    <w:rsid w:val="257ECB56"/>
    <w:rsid w:val="26B171B9"/>
    <w:rsid w:val="27142629"/>
    <w:rsid w:val="273CE830"/>
    <w:rsid w:val="274BE666"/>
    <w:rsid w:val="2833B494"/>
    <w:rsid w:val="2A657E50"/>
    <w:rsid w:val="2A78150B"/>
    <w:rsid w:val="2B18D3BF"/>
    <w:rsid w:val="2C1712DB"/>
    <w:rsid w:val="2CD3DCFC"/>
    <w:rsid w:val="2D2327B2"/>
    <w:rsid w:val="2DE7546A"/>
    <w:rsid w:val="2DEE2971"/>
    <w:rsid w:val="2EA35B41"/>
    <w:rsid w:val="2ED58407"/>
    <w:rsid w:val="30D07255"/>
    <w:rsid w:val="30FD81EC"/>
    <w:rsid w:val="3195B9BD"/>
    <w:rsid w:val="32C29A0D"/>
    <w:rsid w:val="33346926"/>
    <w:rsid w:val="3415CB90"/>
    <w:rsid w:val="36B5D2C5"/>
    <w:rsid w:val="37579119"/>
    <w:rsid w:val="397AC69E"/>
    <w:rsid w:val="39E47818"/>
    <w:rsid w:val="3A63375E"/>
    <w:rsid w:val="3B8BBD92"/>
    <w:rsid w:val="3BED35F7"/>
    <w:rsid w:val="3BF21E04"/>
    <w:rsid w:val="3CB46470"/>
    <w:rsid w:val="3D6A396E"/>
    <w:rsid w:val="3E144027"/>
    <w:rsid w:val="3E22B416"/>
    <w:rsid w:val="403F9951"/>
    <w:rsid w:val="4053D4BA"/>
    <w:rsid w:val="40FC3C1E"/>
    <w:rsid w:val="41BC5EEA"/>
    <w:rsid w:val="4371CA45"/>
    <w:rsid w:val="4378937F"/>
    <w:rsid w:val="4433DCE0"/>
    <w:rsid w:val="44CE5729"/>
    <w:rsid w:val="45B530EE"/>
    <w:rsid w:val="483780CB"/>
    <w:rsid w:val="495FE073"/>
    <w:rsid w:val="499B5F24"/>
    <w:rsid w:val="4A16DC91"/>
    <w:rsid w:val="4B2CD2D0"/>
    <w:rsid w:val="4BE03651"/>
    <w:rsid w:val="4C3EEEC5"/>
    <w:rsid w:val="4CBFC261"/>
    <w:rsid w:val="4DDABF26"/>
    <w:rsid w:val="4E3DFE49"/>
    <w:rsid w:val="4EADDA2B"/>
    <w:rsid w:val="4F768F87"/>
    <w:rsid w:val="50038D03"/>
    <w:rsid w:val="508DA087"/>
    <w:rsid w:val="51125FE8"/>
    <w:rsid w:val="513A543E"/>
    <w:rsid w:val="515B7ECC"/>
    <w:rsid w:val="5177FB04"/>
    <w:rsid w:val="519F5D64"/>
    <w:rsid w:val="522BE10B"/>
    <w:rsid w:val="5267EBCA"/>
    <w:rsid w:val="534798A7"/>
    <w:rsid w:val="572044E0"/>
    <w:rsid w:val="5C63394F"/>
    <w:rsid w:val="5E4B2C84"/>
    <w:rsid w:val="5E7125E4"/>
    <w:rsid w:val="609491EE"/>
    <w:rsid w:val="60AA73D8"/>
    <w:rsid w:val="62406AD0"/>
    <w:rsid w:val="62963D2D"/>
    <w:rsid w:val="62B3193C"/>
    <w:rsid w:val="62E6C720"/>
    <w:rsid w:val="63593F15"/>
    <w:rsid w:val="638109E5"/>
    <w:rsid w:val="6595795C"/>
    <w:rsid w:val="66250B15"/>
    <w:rsid w:val="66EFB7C8"/>
    <w:rsid w:val="67205849"/>
    <w:rsid w:val="676936FB"/>
    <w:rsid w:val="681A8ED2"/>
    <w:rsid w:val="690BCBC3"/>
    <w:rsid w:val="69108BEF"/>
    <w:rsid w:val="6929E017"/>
    <w:rsid w:val="693B7F06"/>
    <w:rsid w:val="695608A4"/>
    <w:rsid w:val="69CA682E"/>
    <w:rsid w:val="69E9978B"/>
    <w:rsid w:val="6A33EFB6"/>
    <w:rsid w:val="6B39F726"/>
    <w:rsid w:val="6BD32FD9"/>
    <w:rsid w:val="6CF5CA7C"/>
    <w:rsid w:val="6FCD76BD"/>
    <w:rsid w:val="7196D18C"/>
    <w:rsid w:val="71D5495D"/>
    <w:rsid w:val="728BAC10"/>
    <w:rsid w:val="73E887C4"/>
    <w:rsid w:val="742D0384"/>
    <w:rsid w:val="742EAD6B"/>
    <w:rsid w:val="749C0639"/>
    <w:rsid w:val="74D76D51"/>
    <w:rsid w:val="74EFFBDA"/>
    <w:rsid w:val="75C8D3E5"/>
    <w:rsid w:val="7637D69A"/>
    <w:rsid w:val="787EA24B"/>
    <w:rsid w:val="78C8F918"/>
    <w:rsid w:val="7B1816EA"/>
    <w:rsid w:val="7D7C7343"/>
    <w:rsid w:val="7E36FD44"/>
    <w:rsid w:val="7EEEDC9A"/>
    <w:rsid w:val="7F6A8511"/>
    <w:rsid w:val="7F7713FE"/>
    <w:rsid w:val="7FD2CDA5"/>
    <w:rsid w:val="7FE0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35FD0"/>
  <w15:docId w15:val="{1919337A-1B22-4E0D-B764-B092E888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6C4"/>
    <w:pPr>
      <w:ind w:left="720"/>
      <w:contextualSpacing/>
    </w:pPr>
  </w:style>
  <w:style w:type="paragraph" w:styleId="BalloonText">
    <w:name w:val="Balloon Text"/>
    <w:basedOn w:val="Normal"/>
    <w:link w:val="BalloonTextChar"/>
    <w:uiPriority w:val="99"/>
    <w:semiHidden/>
    <w:unhideWhenUsed/>
    <w:rsid w:val="003D0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A97"/>
    <w:rPr>
      <w:rFonts w:ascii="Segoe UI" w:hAnsi="Segoe UI" w:cs="Segoe UI"/>
      <w:sz w:val="18"/>
      <w:szCs w:val="18"/>
    </w:rPr>
  </w:style>
  <w:style w:type="paragraph" w:styleId="Header">
    <w:name w:val="header"/>
    <w:basedOn w:val="Normal"/>
    <w:link w:val="HeaderChar"/>
    <w:uiPriority w:val="99"/>
    <w:unhideWhenUsed/>
    <w:rsid w:val="00A3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7A4"/>
  </w:style>
  <w:style w:type="paragraph" w:styleId="Footer">
    <w:name w:val="footer"/>
    <w:basedOn w:val="Normal"/>
    <w:link w:val="FooterChar"/>
    <w:uiPriority w:val="99"/>
    <w:unhideWhenUsed/>
    <w:rsid w:val="00A3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07CD3D7E73B4099F84DE287828F85" ma:contentTypeVersion="10" ma:contentTypeDescription="Create a new document." ma:contentTypeScope="" ma:versionID="7da90c3a5de58c0065d3572d66f4dde4">
  <xsd:schema xmlns:xsd="http://www.w3.org/2001/XMLSchema" xmlns:xs="http://www.w3.org/2001/XMLSchema" xmlns:p="http://schemas.microsoft.com/office/2006/metadata/properties" xmlns:ns2="24c41789-215c-42c7-a5f2-2cdb13427037" xmlns:ns3="8a0c58f5-90b9-4a57-acd3-7788f6896ba3" targetNamespace="http://schemas.microsoft.com/office/2006/metadata/properties" ma:root="true" ma:fieldsID="013e30d9505adfb604327643adf4609c" ns2:_="" ns3:_="">
    <xsd:import namespace="24c41789-215c-42c7-a5f2-2cdb13427037"/>
    <xsd:import namespace="8a0c58f5-90b9-4a57-acd3-7788f6896b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41789-215c-42c7-a5f2-2cdb13427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c58f5-90b9-4a57-acd3-7788f6896b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B8325-5FAB-49FB-B610-7FB6298096AB}">
  <ds:schemaRefs>
    <ds:schemaRef ds:uri="http://schemas.microsoft.com/sharepoint/v3/contenttype/forms"/>
  </ds:schemaRefs>
</ds:datastoreItem>
</file>

<file path=customXml/itemProps2.xml><?xml version="1.0" encoding="utf-8"?>
<ds:datastoreItem xmlns:ds="http://schemas.openxmlformats.org/officeDocument/2006/customXml" ds:itemID="{93C6978A-C3E0-4040-ABBC-D5DBC3795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273E3F-A045-4FD6-8EAA-E779D306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41789-215c-42c7-a5f2-2cdb13427037"/>
    <ds:schemaRef ds:uri="8a0c58f5-90b9-4a57-acd3-7788f6896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6499</Characters>
  <Application>Microsoft Office Word</Application>
  <DocSecurity>0</DocSecurity>
  <Lines>119</Lines>
  <Paragraphs>68</Paragraphs>
  <ScaleCrop>false</ScaleCrop>
  <Company>Hewlett-Packard Company</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Cumino</dc:creator>
  <cp:lastModifiedBy>Cassie Judd</cp:lastModifiedBy>
  <cp:revision>8</cp:revision>
  <cp:lastPrinted>2015-09-14T12:52:00Z</cp:lastPrinted>
  <dcterms:created xsi:type="dcterms:W3CDTF">2026-02-06T10:29:00Z</dcterms:created>
  <dcterms:modified xsi:type="dcterms:W3CDTF">2026-02-24T11:10:00Z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0x01010065A07CD3D7E73B4099F84DE287828F85</vt:lpwstr>
  </property>
  <property fmtid="{D5CDD505-2E9C-101B-9397-08002B2CF9AE}" pid="3" name="MediaServiceImageTags">
    <vt:lpwstr/>
  </property>
</Properties>
</file>